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51972744"/>
        <w:docPartObj>
          <w:docPartGallery w:val="Cover Pages"/>
          <w:docPartUnique/>
        </w:docPartObj>
      </w:sdtPr>
      <w:sdtEndPr/>
      <w:sdtContent>
        <w:p w14:paraId="1C121305" w14:textId="77777777" w:rsidR="000E2A05" w:rsidRDefault="001E2F8B" w:rsidP="00684165">
          <w:pPr>
            <w:spacing w:before="2000"/>
            <w:ind w:left="907"/>
          </w:pPr>
          <w:sdt>
            <w:sdtPr>
              <w:rPr>
                <w:rStyle w:val="Zwaar"/>
              </w:rPr>
              <w:alias w:val="Bedrijf"/>
              <w:id w:val="13406915"/>
              <w:dataBinding w:prefixMappings="xmlns:ns0='http://schemas.openxmlformats.org/officeDocument/2006/extended-properties'" w:xpath="/ns0:Properties[1]/ns0:Company[1]" w:storeItemID="{6668398D-A668-4E3E-A5EB-62B293D839F1}"/>
              <w:text/>
            </w:sdtPr>
            <w:sdtEndPr>
              <w:rPr>
                <w:rStyle w:val="Zwaar"/>
              </w:rPr>
            </w:sdtEndPr>
            <w:sdtContent>
              <w:r w:rsidR="0059042B" w:rsidRPr="0059042B">
                <w:rPr>
                  <w:rStyle w:val="Zwaar"/>
                </w:rPr>
                <w:t>Gemeente Rijssen-Holten</w:t>
              </w:r>
            </w:sdtContent>
          </w:sdt>
        </w:p>
        <w:sdt>
          <w:sdtPr>
            <w:alias w:val="Titel"/>
            <w:id w:val="-1205871345"/>
            <w:dataBinding w:prefixMappings="xmlns:ns0='http://schemas.openxmlformats.org/package/2006/metadata/core-properties' xmlns:ns1='http://purl.org/dc/elements/1.1/'" w:xpath="/ns0:coreProperties[1]/ns1:title[1]" w:storeItemID="{6C3C8BC8-F283-45AE-878A-BAB7291924A1}"/>
            <w:text/>
          </w:sdtPr>
          <w:sdtEndPr/>
          <w:sdtContent>
            <w:p w14:paraId="7C7066E0" w14:textId="0868A248" w:rsidR="0059042B" w:rsidRDefault="0083372E" w:rsidP="00684165">
              <w:pPr>
                <w:pStyle w:val="Titel"/>
                <w:spacing w:after="300"/>
                <w:ind w:left="907"/>
              </w:pPr>
              <w:r>
                <w:t>Schrijfwijzer</w:t>
              </w:r>
            </w:p>
          </w:sdtContent>
        </w:sdt>
        <w:p w14:paraId="7F27AB30" w14:textId="3B9DF1A3" w:rsidR="00801E55" w:rsidRPr="00D15AF1" w:rsidRDefault="001E2F8B" w:rsidP="00684165">
          <w:pPr>
            <w:pStyle w:val="Ondertitel"/>
            <w:ind w:left="907"/>
          </w:pPr>
          <w:sdt>
            <w:sdtPr>
              <w:rPr>
                <w:rFonts w:ascii="Open Sans" w:hAnsi="Open Sans" w:cs="Open Sans"/>
                <w:color w:val="333333"/>
                <w:spacing w:val="3"/>
                <w:sz w:val="23"/>
                <w:szCs w:val="23"/>
                <w:shd w:val="clear" w:color="auto" w:fill="FFFFFF"/>
              </w:rPr>
              <w:alias w:val="Ondertitel"/>
              <w:id w:val="13406923"/>
              <w:dataBinding w:prefixMappings="xmlns:ns0='http://schemas.openxmlformats.org/package/2006/metadata/core-properties' xmlns:ns1='http://purl.org/dc/elements/1.1/'" w:xpath="/ns0:coreProperties[1]/ns1:subject[1]" w:storeItemID="{6C3C8BC8-F283-45AE-878A-BAB7291924A1}"/>
              <w:text/>
            </w:sdtPr>
            <w:sdtEndPr/>
            <w:sdtContent>
              <w:r w:rsidR="0083372E" w:rsidRPr="0083372E">
                <w:rPr>
                  <w:rFonts w:ascii="Open Sans" w:hAnsi="Open Sans" w:cs="Open Sans"/>
                  <w:color w:val="333333"/>
                  <w:spacing w:val="3"/>
                  <w:sz w:val="23"/>
                  <w:szCs w:val="23"/>
                  <w:shd w:val="clear" w:color="auto" w:fill="FFFFFF"/>
                </w:rPr>
                <w:t>Schrijf een eenvoudige en toegankelijke boodschap met de richtlijnen uit de Schrijfwijzer</w:t>
              </w:r>
            </w:sdtContent>
          </w:sdt>
          <w:r w:rsidR="00E73205" w:rsidRPr="00E73205">
            <w:rPr>
              <w:noProof/>
            </w:rPr>
            <w:drawing>
              <wp:anchor distT="0" distB="0" distL="114300" distR="114300" simplePos="0" relativeHeight="251658240" behindDoc="1" locked="0" layoutInCell="1" allowOverlap="1" wp14:anchorId="2514CEF7" wp14:editId="2A54A21D">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F4E8B" w14:textId="77777777" w:rsidR="000E2A05" w:rsidRPr="00E73205" w:rsidRDefault="005C5443" w:rsidP="00E73205">
          <w:r>
            <w:rPr>
              <w:noProof/>
            </w:rPr>
            <mc:AlternateContent>
              <mc:Choice Requires="wps">
                <w:drawing>
                  <wp:anchor distT="0" distB="0" distL="114300" distR="114300" simplePos="0" relativeHeight="251659264" behindDoc="0" locked="0" layoutInCell="1" allowOverlap="1" wp14:anchorId="0BDBF7D9" wp14:editId="10BFF3FC">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4-06-27T00:00:00Z">
                                    <w:dateFormat w:val="d-M-yyyy"/>
                                    <w:lid w:val="nl-NL"/>
                                    <w:storeMappedDataAs w:val="dateTime"/>
                                    <w:calendar w:val="gregorian"/>
                                  </w:date>
                                </w:sdtPr>
                                <w:sdtEndPr/>
                                <w:sdtContent>
                                  <w:p w14:paraId="3788FFC2" w14:textId="6DD6BBE1" w:rsidR="005C5443" w:rsidRPr="005C5443" w:rsidRDefault="0083372E" w:rsidP="005C5443">
                                    <w:pPr>
                                      <w:pStyle w:val="Geenafstand"/>
                                      <w:rPr>
                                        <w:color w:val="4472C4" w:themeColor="accent1"/>
                                      </w:rPr>
                                    </w:pPr>
                                    <w:r>
                                      <w:rPr>
                                        <w:color w:val="4472C4" w:themeColor="accent1"/>
                                      </w:rPr>
                                      <w:t>27-6-2024</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F7D9"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EndPr/>
                          <w:sdtContent>
                            <w:p w14:paraId="41A6D011" w14:textId="29A8C3DF" w:rsidR="005C5443" w:rsidRPr="00D15AF1" w:rsidRDefault="00940AF2" w:rsidP="005C5443">
                              <w:r>
                                <w:t>Gemeente Rijssen-Holten</w:t>
                              </w:r>
                            </w:p>
                          </w:sdtContent>
                        </w:sdt>
                        <w:sdt>
                          <w:sdtPr>
                            <w:rPr>
                              <w:color w:val="4472C4" w:themeColor="accent1"/>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4-06-27T00:00:00Z">
                              <w:dateFormat w:val="d-M-yyyy"/>
                              <w:lid w:val="nl-NL"/>
                              <w:storeMappedDataAs w:val="dateTime"/>
                              <w:calendar w:val="gregorian"/>
                            </w:date>
                          </w:sdtPr>
                          <w:sdtEndPr/>
                          <w:sdtContent>
                            <w:p w14:paraId="3788FFC2" w14:textId="6DD6BBE1" w:rsidR="005C5443" w:rsidRPr="005C5443" w:rsidRDefault="0083372E" w:rsidP="005C5443">
                              <w:pPr>
                                <w:pStyle w:val="Geenafstand"/>
                                <w:rPr>
                                  <w:color w:val="4472C4" w:themeColor="accent1"/>
                                </w:rPr>
                              </w:pPr>
                              <w:r>
                                <w:rPr>
                                  <w:color w:val="4472C4" w:themeColor="accent1"/>
                                </w:rPr>
                                <w:t>27-6-2024</w:t>
                              </w:r>
                            </w:p>
                          </w:sdtContent>
                        </w:sdt>
                      </w:txbxContent>
                    </v:textbox>
                    <w10:wrap anchory="page"/>
                  </v:shape>
                </w:pict>
              </mc:Fallback>
            </mc:AlternateContent>
          </w:r>
          <w:r w:rsidR="000E2A05" w:rsidRPr="00E73205">
            <w:br w:type="page"/>
          </w:r>
        </w:p>
      </w:sdtContent>
    </w:sdt>
    <w:p w14:paraId="0BAD861A" w14:textId="77777777" w:rsidR="0083372E" w:rsidRDefault="0083372E" w:rsidP="0083372E">
      <w:pPr>
        <w:pStyle w:val="Stijl1"/>
      </w:pPr>
      <w:r>
        <w:lastRenderedPageBreak/>
        <w:t>Inleiding</w:t>
      </w:r>
    </w:p>
    <w:p w14:paraId="07D672F4" w14:textId="06E28EA6" w:rsidR="0083372E" w:rsidRDefault="0083372E" w:rsidP="0083372E">
      <w:r>
        <w:t>Als gemeente willen we onze inwoners, ondernemers en andere belanghebbenden zo duidelijk en volledig mogelijk informeren. Zo kan iedereen meedoen in Rijssen-Holten. Dit doen we voor en met de inwoners van onze gemeente. We kiezen daarom voor een heldere schrijfstijl die de lezer centraal zet! Een schrijfstijl die toegankelijk en duidelijk is. Die ervoor zorgt dat je lezer de boodschap meteen begrijpt.</w:t>
      </w:r>
    </w:p>
    <w:p w14:paraId="4904B995" w14:textId="4C725204" w:rsidR="0083372E" w:rsidRDefault="0083372E" w:rsidP="0083372E">
      <w:pPr>
        <w:pStyle w:val="Stijl2"/>
      </w:pPr>
      <w:r>
        <w:t xml:space="preserve">Deze schrijfwijzer helpt je om begrijpelijke </w:t>
      </w:r>
      <w:r w:rsidR="002C7F3C">
        <w:t>teksten</w:t>
      </w:r>
      <w:r>
        <w:t xml:space="preserve"> te schrijven</w:t>
      </w:r>
    </w:p>
    <w:p w14:paraId="4EA20135" w14:textId="76AF235D" w:rsidR="0083372E" w:rsidRDefault="0083372E" w:rsidP="0083372E">
      <w:r>
        <w:t xml:space="preserve">Onze afspraken voor het schrijven van </w:t>
      </w:r>
      <w:r w:rsidR="001A3007">
        <w:t xml:space="preserve">brieven, maar daarmee ook </w:t>
      </w:r>
      <w:r w:rsidR="002C7F3C">
        <w:t>teksten</w:t>
      </w:r>
      <w:r>
        <w:t xml:space="preserve"> </w:t>
      </w:r>
      <w:r w:rsidR="001A3007">
        <w:t xml:space="preserve">in het algemeen </w:t>
      </w:r>
      <w:r>
        <w:t xml:space="preserve">in de nieuwe stijl vind je terug in dit document. Afspraken over hoe we communiceren met de lezer. Afspraken over de schrijfstijl en de opbouw van je </w:t>
      </w:r>
      <w:r w:rsidR="002C7F3C">
        <w:t>tekst</w:t>
      </w:r>
      <w:r>
        <w:t>. Maar ook op detailniveau: hoe schrijven we allemaal op dezelfde manier een telefoonnummer?</w:t>
      </w:r>
    </w:p>
    <w:p w14:paraId="38153EA6" w14:textId="77777777" w:rsidR="0083372E" w:rsidRDefault="0083372E" w:rsidP="0083372E">
      <w:pPr>
        <w:pStyle w:val="Stijl2"/>
      </w:pPr>
      <w:r>
        <w:t>Gebruik dit document als richtlijn</w:t>
      </w:r>
    </w:p>
    <w:p w14:paraId="22112B77" w14:textId="77777777" w:rsidR="0083372E" w:rsidRDefault="0083372E" w:rsidP="0083372E">
      <w:r>
        <w:t>Het staat vol voorbeelden uit de praktijk, direct toepasbare tips en adviezen, richtlijnen en aandachtspunten. Gebruik het als handvat om anders te schrijven. We weten dat je niet alles 1-op-1 kunt overnemen of 100 procent kunt toepassen. Praat erover met collega’s, wissel ideeën uit. Zo kom je makkelijker tot een tekst die duidelijk en begrijpelijk is voor de lezer.</w:t>
      </w:r>
    </w:p>
    <w:p w14:paraId="07BD40D0" w14:textId="77777777" w:rsidR="0083372E" w:rsidRDefault="0083372E" w:rsidP="0083372E"/>
    <w:p w14:paraId="026C111B" w14:textId="20193B60" w:rsidR="0083372E" w:rsidRDefault="0083372E" w:rsidP="0083372E">
      <w:r>
        <w:t xml:space="preserve">Heb je vragen over de schrijfwijzer of een </w:t>
      </w:r>
      <w:r w:rsidR="002C7F3C">
        <w:t>tekst</w:t>
      </w:r>
      <w:r>
        <w:t xml:space="preserve">? Neem dan contact op met een schrijfcoach of met een collega van Communicatie via </w:t>
      </w:r>
      <w:hyperlink r:id="rId10" w:history="1">
        <w:r w:rsidRPr="00E4333D">
          <w:rPr>
            <w:rStyle w:val="Hyperlink"/>
          </w:rPr>
          <w:t>communicatie@rijssen-holten.nl</w:t>
        </w:r>
      </w:hyperlink>
      <w:r>
        <w:t xml:space="preserve">. </w:t>
      </w:r>
    </w:p>
    <w:p w14:paraId="06D8EC5D" w14:textId="77777777" w:rsidR="0083372E" w:rsidRDefault="0083372E" w:rsidP="0083372E"/>
    <w:p w14:paraId="58D64C76" w14:textId="4AF05E10" w:rsidR="0083372E" w:rsidRDefault="0083372E" w:rsidP="0083372E">
      <w:r>
        <w:t>Veel schrijfplezier!</w:t>
      </w:r>
      <w:r>
        <w:br w:type="page"/>
      </w:r>
    </w:p>
    <w:p w14:paraId="6B266369" w14:textId="14BA1D8D" w:rsidR="0083372E" w:rsidRDefault="0083372E" w:rsidP="0083372E">
      <w:pPr>
        <w:pStyle w:val="Stijl1"/>
      </w:pPr>
      <w:r>
        <w:lastRenderedPageBreak/>
        <w:t>Opbouw van de tekst</w:t>
      </w:r>
    </w:p>
    <w:p w14:paraId="37CC105C" w14:textId="77777777" w:rsidR="0083372E" w:rsidRDefault="0083372E" w:rsidP="0083372E">
      <w:r>
        <w:t>Een brief bestaat altijd uit 3 delen: de inleiding, de kern en het slot. Elk bericht heeft namelijk een begin en een eind nodig. De boodschap komt in de kern. In de inleiding bereid je de lezer daarop voor. Het slot is voor de nazorg, de afronding. In elk van deze 3 onderdelen zorg je steeds voor een balans tussen zakelijkheid en vriendelijkheid. Probeer steeds antwoord te geven op de vragen die bij de lezer opkomen.</w:t>
      </w:r>
    </w:p>
    <w:p w14:paraId="1CA7338B" w14:textId="4B7AEB7E" w:rsidR="0083372E" w:rsidRDefault="0083372E" w:rsidP="0083372E">
      <w:r>
        <w:t>Een duidelijke en heldere opbouw maken we met een aantal richtlijnen.</w:t>
      </w:r>
    </w:p>
    <w:p w14:paraId="0132C472" w14:textId="52D1AF7A" w:rsidR="0083372E" w:rsidRDefault="0083372E" w:rsidP="0083372E">
      <w:pPr>
        <w:pStyle w:val="Stijl2"/>
      </w:pPr>
      <w:r w:rsidRPr="0083372E">
        <w:t>Gebruik 'Beste' als aanhef</w:t>
      </w:r>
    </w:p>
    <w:p w14:paraId="7B8FC05E" w14:textId="77777777" w:rsidR="00873C0E" w:rsidRDefault="00873C0E" w:rsidP="00873C0E">
      <w:r>
        <w:t>‘Beste’ is een professionele aanhef. Het is bovendien vriendelijker dan ‘Geachte’. Ook in formele brieven kun je prima beginnen met ‘Beste’. Dus:</w:t>
      </w:r>
    </w:p>
    <w:p w14:paraId="5EDB808B" w14:textId="77777777" w:rsidR="00873C0E" w:rsidRDefault="00873C0E" w:rsidP="001A3007">
      <w:pPr>
        <w:pStyle w:val="Lijstalinea"/>
        <w:numPr>
          <w:ilvl w:val="0"/>
          <w:numId w:val="26"/>
        </w:numPr>
      </w:pPr>
      <w:r>
        <w:t>Beste mevrouw Rijpstra,</w:t>
      </w:r>
    </w:p>
    <w:p w14:paraId="25DF395A" w14:textId="77777777" w:rsidR="00873C0E" w:rsidRDefault="00873C0E" w:rsidP="001A3007">
      <w:pPr>
        <w:pStyle w:val="Lijstalinea"/>
        <w:numPr>
          <w:ilvl w:val="0"/>
          <w:numId w:val="26"/>
        </w:numPr>
      </w:pPr>
      <w:r>
        <w:t>Beste meneer Van Dorp,</w:t>
      </w:r>
    </w:p>
    <w:p w14:paraId="7FA7F7E6" w14:textId="77777777" w:rsidR="00873C0E" w:rsidRDefault="00873C0E" w:rsidP="001A3007">
      <w:pPr>
        <w:pStyle w:val="Lijstalinea"/>
        <w:numPr>
          <w:ilvl w:val="0"/>
          <w:numId w:val="26"/>
        </w:numPr>
      </w:pPr>
      <w:r>
        <w:t>Beste meneer, mevrouw,</w:t>
      </w:r>
    </w:p>
    <w:p w14:paraId="0D706117" w14:textId="505450A0" w:rsidR="00873C0E" w:rsidRDefault="00873C0E" w:rsidP="00873C0E">
      <w:r>
        <w:t>Die laatste gebruik je als je de naam van de geadresseerde niet weet. Maar probeer zoveel mogelijk brieven op naam te versturen. Dan geef je je lezer de aandacht die hij verdient.</w:t>
      </w:r>
    </w:p>
    <w:p w14:paraId="3A2D6DDF" w14:textId="77777777" w:rsidR="00873C0E" w:rsidRDefault="00873C0E" w:rsidP="00873C0E">
      <w:pPr>
        <w:pStyle w:val="Stijl3"/>
      </w:pPr>
      <w:r>
        <w:t>Let op dat je de naam goed schrijft</w:t>
      </w:r>
    </w:p>
    <w:p w14:paraId="7BDCC559" w14:textId="77777777" w:rsidR="00873C0E" w:rsidRDefault="00873C0E" w:rsidP="00873C0E">
      <w:r>
        <w:t>Je maakt een slechte indruk als je een naam niet goed schrijft. Let vooral op het volgende:</w:t>
      </w:r>
    </w:p>
    <w:p w14:paraId="11BD6CDE" w14:textId="77777777" w:rsidR="00873C0E" w:rsidRDefault="00873C0E" w:rsidP="001A3007">
      <w:pPr>
        <w:pStyle w:val="Lijstalinea"/>
        <w:numPr>
          <w:ilvl w:val="0"/>
          <w:numId w:val="27"/>
        </w:numPr>
      </w:pPr>
      <w:r>
        <w:t xml:space="preserve">Schrijf tussenvoegsel altijd uit. Dus ‘meneer Van der Lugt’ en niet ‘meneer </w:t>
      </w:r>
      <w:proofErr w:type="spellStart"/>
      <w:r>
        <w:t>vd</w:t>
      </w:r>
      <w:proofErr w:type="spellEnd"/>
      <w:r>
        <w:t xml:space="preserve"> Lugt’.</w:t>
      </w:r>
    </w:p>
    <w:p w14:paraId="2B064E6D" w14:textId="77777777" w:rsidR="00873C0E" w:rsidRDefault="00873C0E" w:rsidP="001A3007">
      <w:pPr>
        <w:pStyle w:val="Lijstalinea"/>
        <w:numPr>
          <w:ilvl w:val="0"/>
          <w:numId w:val="27"/>
        </w:numPr>
      </w:pPr>
      <w:r>
        <w:t>Schrijf je geslacht + achternaam? Dan schrijf je het eerste tussenvoegsel met een hoofdletter. Dus: ‘meneer Van der Lugt’ of ‘mevrouw De Graaff’.</w:t>
      </w:r>
    </w:p>
    <w:p w14:paraId="2BFB73E8" w14:textId="77777777" w:rsidR="00873C0E" w:rsidRDefault="00873C0E" w:rsidP="001A3007">
      <w:pPr>
        <w:pStyle w:val="Lijstalinea"/>
        <w:numPr>
          <w:ilvl w:val="0"/>
          <w:numId w:val="27"/>
        </w:numPr>
      </w:pPr>
      <w:r>
        <w:t>Schrijf bij vrouwen niet de meisjesnaam erbij. Staat in de adressering ‘Mevrouw J. Kooistra-van den Berg’? Dan begin je de brief met: ‘Beste mevrouw Kooistra,’</w:t>
      </w:r>
    </w:p>
    <w:p w14:paraId="094337C6" w14:textId="77777777" w:rsidR="001A3007" w:rsidRDefault="001A3007" w:rsidP="00873C0E"/>
    <w:p w14:paraId="4263564D" w14:textId="77777777" w:rsidR="001A3007" w:rsidRDefault="001A3007">
      <w:pPr>
        <w:spacing w:line="240" w:lineRule="auto"/>
      </w:pPr>
      <w:r>
        <w:br w:type="page"/>
      </w:r>
    </w:p>
    <w:p w14:paraId="689A499F" w14:textId="7FF3ADE6" w:rsidR="00873C0E" w:rsidRDefault="00873C0E" w:rsidP="00873C0E">
      <w:r>
        <w:lastRenderedPageBreak/>
        <w:t>Dit doe je niet in de aanhef:</w:t>
      </w:r>
    </w:p>
    <w:p w14:paraId="69E50757" w14:textId="77777777" w:rsidR="00873C0E" w:rsidRDefault="00873C0E" w:rsidP="001A3007">
      <w:pPr>
        <w:pStyle w:val="Lijstalinea"/>
        <w:numPr>
          <w:ilvl w:val="0"/>
          <w:numId w:val="28"/>
        </w:numPr>
      </w:pPr>
      <w:r>
        <w:t>Beginnen met 'L.S.'</w:t>
      </w:r>
    </w:p>
    <w:p w14:paraId="125772CC" w14:textId="77777777" w:rsidR="00873C0E" w:rsidRDefault="00873C0E" w:rsidP="001A3007">
      <w:pPr>
        <w:pStyle w:val="Lijstalinea"/>
        <w:numPr>
          <w:ilvl w:val="0"/>
          <w:numId w:val="28"/>
        </w:numPr>
      </w:pPr>
      <w:r>
        <w:t>Beginnen met 'Geachte'</w:t>
      </w:r>
    </w:p>
    <w:p w14:paraId="0BA021F4" w14:textId="3FDBAC97" w:rsidR="0083372E" w:rsidRDefault="00873C0E" w:rsidP="001A3007">
      <w:pPr>
        <w:pStyle w:val="Lijstalinea"/>
        <w:numPr>
          <w:ilvl w:val="0"/>
          <w:numId w:val="28"/>
        </w:numPr>
      </w:pPr>
      <w:r>
        <w:t>Beginnen met 'mijne heren/dames'</w:t>
      </w:r>
    </w:p>
    <w:p w14:paraId="711BA168" w14:textId="32EAE741" w:rsidR="00873C0E" w:rsidRPr="0083372E" w:rsidRDefault="00873C0E" w:rsidP="00873C0E">
      <w:pPr>
        <w:pStyle w:val="Stijl2"/>
      </w:pPr>
      <w:r w:rsidRPr="00873C0E">
        <w:t>Houd de inleiding zo kort mogelijk</w:t>
      </w:r>
    </w:p>
    <w:p w14:paraId="773D2D34" w14:textId="5190685B" w:rsidR="00873C0E" w:rsidRDefault="00873C0E" w:rsidP="00873C0E">
      <w:r>
        <w:t>Het is fijn voor de lezer om eerst te vertellen waarom hij of zij de brief krijgt. Om die vraag te beantwoorden, gebruik je de inleiding. Je schrijft een inleiding in 2 stappen. Die stappen zijn:</w:t>
      </w:r>
    </w:p>
    <w:p w14:paraId="4ED0EE47" w14:textId="77777777" w:rsidR="00873C0E" w:rsidRDefault="00873C0E" w:rsidP="00356AB8">
      <w:pPr>
        <w:pStyle w:val="Lijstalinea"/>
        <w:numPr>
          <w:ilvl w:val="0"/>
          <w:numId w:val="5"/>
        </w:numPr>
      </w:pPr>
      <w:r>
        <w:t>Verwijs naar het vorige contact of naar de situatie van de lezer.</w:t>
      </w:r>
    </w:p>
    <w:p w14:paraId="21FC8B09" w14:textId="52762A85" w:rsidR="00873C0E" w:rsidRDefault="00873C0E" w:rsidP="00873C0E">
      <w:pPr>
        <w:pStyle w:val="Lijstalinea"/>
        <w:numPr>
          <w:ilvl w:val="0"/>
          <w:numId w:val="5"/>
        </w:numPr>
      </w:pPr>
      <w:r>
        <w:t>Herhaal de vraag van de lezer of leg uit waarom je deze brief stuurt.</w:t>
      </w:r>
    </w:p>
    <w:p w14:paraId="1714AD76" w14:textId="4051ECF7" w:rsidR="00873C0E" w:rsidRDefault="00873C0E" w:rsidP="00873C0E">
      <w:pPr>
        <w:pStyle w:val="Stijl3"/>
      </w:pPr>
      <w:r>
        <w:t>Stap 1: het vorig contact of de situatie van de lezer</w:t>
      </w:r>
    </w:p>
    <w:p w14:paraId="7210FDAF" w14:textId="46A7F0F8" w:rsidR="00873C0E" w:rsidRDefault="00873C0E" w:rsidP="00873C0E">
      <w:r>
        <w:t>Is deze brief een vervolg op een vorig contact? Verwijs daar dan naar. Bijvoorbeeld:</w:t>
      </w:r>
    </w:p>
    <w:p w14:paraId="10E115E4" w14:textId="77777777" w:rsidR="00873C0E" w:rsidRDefault="00873C0E" w:rsidP="00724C2C">
      <w:pPr>
        <w:pStyle w:val="Lijstalinea"/>
        <w:numPr>
          <w:ilvl w:val="0"/>
          <w:numId w:val="7"/>
        </w:numPr>
      </w:pPr>
      <w:r>
        <w:t>Op 16 mei ontving ik uw brief...</w:t>
      </w:r>
    </w:p>
    <w:p w14:paraId="26119449" w14:textId="77777777" w:rsidR="00873C0E" w:rsidRDefault="00873C0E" w:rsidP="00724C2C">
      <w:pPr>
        <w:pStyle w:val="Lijstalinea"/>
        <w:numPr>
          <w:ilvl w:val="0"/>
          <w:numId w:val="7"/>
        </w:numPr>
      </w:pPr>
      <w:r>
        <w:t>Vorige week spraken wij elkaar...</w:t>
      </w:r>
    </w:p>
    <w:p w14:paraId="0B7280CD" w14:textId="77777777" w:rsidR="00873C0E" w:rsidRDefault="00873C0E" w:rsidP="00724C2C">
      <w:pPr>
        <w:pStyle w:val="Lijstalinea"/>
        <w:numPr>
          <w:ilvl w:val="0"/>
          <w:numId w:val="7"/>
        </w:numPr>
      </w:pPr>
      <w:r>
        <w:t>U belde mij vanochtend over...</w:t>
      </w:r>
    </w:p>
    <w:p w14:paraId="64A8FDEC" w14:textId="77777777" w:rsidR="00873C0E" w:rsidRDefault="00873C0E" w:rsidP="00873C0E"/>
    <w:p w14:paraId="70BB60E5" w14:textId="0B05FE26" w:rsidR="00873C0E" w:rsidRDefault="00873C0E" w:rsidP="00873C0E">
      <w:r>
        <w:t>Heb je niet eerder contact gehad? Beschrijf dan de situatie van de lezer. Je beantwoordt eigenlijk de vraag: waarom krijgt deze lezer de brief</w:t>
      </w:r>
      <w:r w:rsidR="001A3007">
        <w:t>?</w:t>
      </w:r>
      <w:r>
        <w:t xml:space="preserve"> Bijvoorbeeld:</w:t>
      </w:r>
    </w:p>
    <w:p w14:paraId="5F812EB2" w14:textId="77777777" w:rsidR="00873C0E" w:rsidRDefault="00873C0E" w:rsidP="00724C2C">
      <w:pPr>
        <w:pStyle w:val="Lijstalinea"/>
        <w:numPr>
          <w:ilvl w:val="0"/>
          <w:numId w:val="8"/>
        </w:numPr>
      </w:pPr>
      <w:r>
        <w:t>U woont sinds kort in onze gemeente.</w:t>
      </w:r>
    </w:p>
    <w:p w14:paraId="79E94617" w14:textId="77777777" w:rsidR="00873C0E" w:rsidRDefault="00873C0E" w:rsidP="00724C2C">
      <w:pPr>
        <w:pStyle w:val="Lijstalinea"/>
        <w:numPr>
          <w:ilvl w:val="0"/>
          <w:numId w:val="8"/>
        </w:numPr>
      </w:pPr>
      <w:r>
        <w:t>U krijgt een uitkering.</w:t>
      </w:r>
    </w:p>
    <w:p w14:paraId="0532E1FC" w14:textId="3633ABF1" w:rsidR="00873C0E" w:rsidRDefault="00873C0E" w:rsidP="00724C2C">
      <w:pPr>
        <w:pStyle w:val="Lijstalinea"/>
        <w:numPr>
          <w:ilvl w:val="0"/>
          <w:numId w:val="8"/>
        </w:numPr>
      </w:pPr>
      <w:r>
        <w:t>U organiseert een buurtfeest.</w:t>
      </w:r>
    </w:p>
    <w:p w14:paraId="0C143D51" w14:textId="77580321" w:rsidR="00873C0E" w:rsidRPr="00873C0E" w:rsidRDefault="00873C0E" w:rsidP="00873C0E">
      <w:pPr>
        <w:pStyle w:val="Stijl3"/>
      </w:pPr>
      <w:r w:rsidRPr="00873C0E">
        <w:t>Openen met gevoel</w:t>
      </w:r>
    </w:p>
    <w:p w14:paraId="7F810BD0" w14:textId="77777777" w:rsidR="00873C0E" w:rsidRDefault="00873C0E" w:rsidP="00873C0E">
      <w:r>
        <w:t>Het is in het begin misschien een beetje wennen, maar het werkt wel. Je maakt je brief er een stuk persoonlijker mee. Bijvoorbeeld:</w:t>
      </w:r>
    </w:p>
    <w:p w14:paraId="1D1FC8F0" w14:textId="77777777" w:rsidR="00873C0E" w:rsidRDefault="00873C0E" w:rsidP="00724C2C">
      <w:pPr>
        <w:pStyle w:val="Lijstalinea"/>
        <w:numPr>
          <w:ilvl w:val="0"/>
          <w:numId w:val="9"/>
        </w:numPr>
      </w:pPr>
      <w:r>
        <w:t>Graag reageer ik op uw brief van …</w:t>
      </w:r>
    </w:p>
    <w:p w14:paraId="676C6338" w14:textId="77777777" w:rsidR="00873C0E" w:rsidRDefault="00873C0E" w:rsidP="00724C2C">
      <w:pPr>
        <w:pStyle w:val="Lijstalinea"/>
        <w:numPr>
          <w:ilvl w:val="0"/>
          <w:numId w:val="9"/>
        </w:numPr>
      </w:pPr>
      <w:r>
        <w:t>Hartelijk dank voor uw vraag om …</w:t>
      </w:r>
    </w:p>
    <w:p w14:paraId="442758D9" w14:textId="77777777" w:rsidR="00873C0E" w:rsidRDefault="00873C0E" w:rsidP="00724C2C">
      <w:pPr>
        <w:pStyle w:val="Lijstalinea"/>
        <w:numPr>
          <w:ilvl w:val="0"/>
          <w:numId w:val="9"/>
        </w:numPr>
      </w:pPr>
      <w:r>
        <w:t>Met plezier stuur ik u …</w:t>
      </w:r>
    </w:p>
    <w:p w14:paraId="34886030" w14:textId="58D5CD79" w:rsidR="00873C0E" w:rsidRDefault="00873C0E" w:rsidP="00873C0E">
      <w:r>
        <w:lastRenderedPageBreak/>
        <w:t xml:space="preserve">Geen clichés: begin niet meer met: </w:t>
      </w:r>
    </w:p>
    <w:p w14:paraId="78201E08" w14:textId="77777777" w:rsidR="00873C0E" w:rsidRDefault="00873C0E" w:rsidP="00724C2C">
      <w:pPr>
        <w:pStyle w:val="Lijstalinea"/>
        <w:numPr>
          <w:ilvl w:val="0"/>
          <w:numId w:val="10"/>
        </w:numPr>
      </w:pPr>
      <w:r>
        <w:t>Naar aanleiding van...</w:t>
      </w:r>
    </w:p>
    <w:p w14:paraId="032D16B7" w14:textId="77777777" w:rsidR="00873C0E" w:rsidRDefault="00873C0E" w:rsidP="00724C2C">
      <w:pPr>
        <w:pStyle w:val="Lijstalinea"/>
        <w:numPr>
          <w:ilvl w:val="0"/>
          <w:numId w:val="10"/>
        </w:numPr>
      </w:pPr>
      <w:r>
        <w:t>In antwoord op...</w:t>
      </w:r>
    </w:p>
    <w:p w14:paraId="73CD1D0E" w14:textId="77777777" w:rsidR="00873C0E" w:rsidRDefault="00873C0E" w:rsidP="00724C2C">
      <w:pPr>
        <w:pStyle w:val="Lijstalinea"/>
        <w:numPr>
          <w:ilvl w:val="0"/>
          <w:numId w:val="10"/>
        </w:numPr>
      </w:pPr>
      <w:r>
        <w:t>Overeenkomstig met uw verzoek...</w:t>
      </w:r>
    </w:p>
    <w:p w14:paraId="1EE0933B" w14:textId="77777777" w:rsidR="00873C0E" w:rsidRDefault="00873C0E" w:rsidP="00724C2C">
      <w:pPr>
        <w:pStyle w:val="Lijstalinea"/>
        <w:numPr>
          <w:ilvl w:val="0"/>
          <w:numId w:val="10"/>
        </w:numPr>
      </w:pPr>
      <w:r>
        <w:t>In verband met...</w:t>
      </w:r>
    </w:p>
    <w:p w14:paraId="287D13A1" w14:textId="77777777" w:rsidR="00873C0E" w:rsidRDefault="00873C0E" w:rsidP="00724C2C">
      <w:pPr>
        <w:pStyle w:val="Lijstalinea"/>
        <w:numPr>
          <w:ilvl w:val="0"/>
          <w:numId w:val="10"/>
        </w:numPr>
      </w:pPr>
      <w:r>
        <w:t>In aansluiting op....</w:t>
      </w:r>
    </w:p>
    <w:p w14:paraId="6166CF1E" w14:textId="77777777" w:rsidR="00873C0E" w:rsidRDefault="00873C0E" w:rsidP="00724C2C">
      <w:pPr>
        <w:pStyle w:val="Lijstalinea"/>
        <w:numPr>
          <w:ilvl w:val="0"/>
          <w:numId w:val="10"/>
        </w:numPr>
      </w:pPr>
      <w:r>
        <w:t>Met referte aan....</w:t>
      </w:r>
    </w:p>
    <w:p w14:paraId="4024A49D" w14:textId="77777777" w:rsidR="00873C0E" w:rsidRDefault="00873C0E" w:rsidP="00724C2C">
      <w:pPr>
        <w:pStyle w:val="Lijstalinea"/>
        <w:numPr>
          <w:ilvl w:val="0"/>
          <w:numId w:val="10"/>
        </w:numPr>
      </w:pPr>
      <w:r>
        <w:t>Hierbij....</w:t>
      </w:r>
    </w:p>
    <w:p w14:paraId="58CBF865" w14:textId="77777777" w:rsidR="00873C0E" w:rsidRDefault="00873C0E" w:rsidP="00724C2C">
      <w:pPr>
        <w:pStyle w:val="Lijstalinea"/>
        <w:numPr>
          <w:ilvl w:val="0"/>
          <w:numId w:val="10"/>
        </w:numPr>
      </w:pPr>
      <w:r>
        <w:t>Bij deze...</w:t>
      </w:r>
    </w:p>
    <w:p w14:paraId="240520F8" w14:textId="77777777" w:rsidR="00873C0E" w:rsidRDefault="00873C0E" w:rsidP="00724C2C">
      <w:pPr>
        <w:pStyle w:val="Lijstalinea"/>
        <w:numPr>
          <w:ilvl w:val="0"/>
          <w:numId w:val="10"/>
        </w:numPr>
      </w:pPr>
      <w:r>
        <w:t>Bijgaand...</w:t>
      </w:r>
    </w:p>
    <w:p w14:paraId="27507328" w14:textId="77777777" w:rsidR="00873C0E" w:rsidRDefault="00873C0E" w:rsidP="00873C0E"/>
    <w:p w14:paraId="73CEA19B" w14:textId="19E2A7EA" w:rsidR="00873C0E" w:rsidRDefault="00873C0E" w:rsidP="00873C0E">
      <w:r>
        <w:t>Wist je trouwens dat 'Bijgaand' behalve klantonvriendelijk ook grammaticaal onjuist is? ‘Bijgaand doen wij u toekomen …’ betekent letterlijk: ‘Terwijl wij bijgaan, doen wij u toekomen …’</w:t>
      </w:r>
    </w:p>
    <w:p w14:paraId="591ABD81" w14:textId="77777777" w:rsidR="00873C0E" w:rsidRDefault="00873C0E" w:rsidP="00873C0E">
      <w:r>
        <w:t>Vergelijk het maar met de zin: ‘Schreeuwend liep Jan weg.’ Dat betekent: ‘Terwijl hij schreeuwde, liep Jan weg.’</w:t>
      </w:r>
    </w:p>
    <w:p w14:paraId="4E29A36C" w14:textId="77777777" w:rsidR="00873C0E" w:rsidRDefault="00873C0E" w:rsidP="00873C0E">
      <w:pPr>
        <w:pStyle w:val="Stijl3"/>
      </w:pPr>
      <w:r>
        <w:t>Stap 2: de vraag van de lezer of de reden waarom je een brief stuurt</w:t>
      </w:r>
    </w:p>
    <w:p w14:paraId="2E6F3330" w14:textId="77777777" w:rsidR="00873C0E" w:rsidRDefault="00873C0E" w:rsidP="00873C0E">
      <w:r>
        <w:t>Ben je begonnen met het vorige contact? Dan reageer je meestal op een vraag van de lezer. Herhaal deze vraag in de tweede zin van de inleiding. Zo laat je zien dat je de lezer begrijpt. Bijvoorbeeld zo:</w:t>
      </w:r>
    </w:p>
    <w:p w14:paraId="7B0B80D1" w14:textId="77777777" w:rsidR="00873C0E" w:rsidRDefault="00873C0E" w:rsidP="001A3007">
      <w:pPr>
        <w:pStyle w:val="Lijstalinea"/>
        <w:numPr>
          <w:ilvl w:val="0"/>
          <w:numId w:val="29"/>
        </w:numPr>
      </w:pPr>
      <w:r>
        <w:t>U belde mij vanmorgen over uw uitkering. U wilt graag weten of u naast uw uitkering een eigen bedrijf mag beginnen.</w:t>
      </w:r>
    </w:p>
    <w:p w14:paraId="0359BD9A" w14:textId="77777777" w:rsidR="00873C0E" w:rsidRDefault="00873C0E" w:rsidP="00873C0E"/>
    <w:p w14:paraId="12952F57" w14:textId="77777777" w:rsidR="001A3007" w:rsidRDefault="00873C0E" w:rsidP="001A3007">
      <w:r>
        <w:t>Ben je begonnen met de situatie van de klant? Gebruik dan het tweede deel om uit te leggen waarom je lezer deze brief nu ontvangt. Bijvoorbeeld zo:</w:t>
      </w:r>
    </w:p>
    <w:p w14:paraId="7021F547" w14:textId="3764BBA2" w:rsidR="0083372E" w:rsidRPr="001A3007" w:rsidRDefault="00873C0E" w:rsidP="001A3007">
      <w:pPr>
        <w:pStyle w:val="Lijstalinea"/>
        <w:numPr>
          <w:ilvl w:val="0"/>
          <w:numId w:val="29"/>
        </w:numPr>
      </w:pPr>
      <w:r>
        <w:t>U ontvangt een uitkering van de gemeente. Wij willen u deze donkere decembermaand graag blij maken en u iets geven. Dat doen we samen met (naam partij).</w:t>
      </w:r>
    </w:p>
    <w:p w14:paraId="5136A6AA" w14:textId="77777777" w:rsidR="00873C0E" w:rsidRDefault="00873C0E" w:rsidP="00873C0E">
      <w:pPr>
        <w:pStyle w:val="Stijl2"/>
      </w:pPr>
      <w:r w:rsidRPr="00873C0E">
        <w:lastRenderedPageBreak/>
        <w:t>Begin de kern met de belangrijkste boodschap</w:t>
      </w:r>
    </w:p>
    <w:p w14:paraId="3F4F3687" w14:textId="77777777" w:rsidR="00873C0E" w:rsidRDefault="00873C0E" w:rsidP="00873C0E">
      <w:r>
        <w:t>Je hebt een korte, heldere inleiding geschreven. Zorg nu dat je lezer zo snel mogelijk weet wat de belangrijkste boodschap van deze brief is.</w:t>
      </w:r>
    </w:p>
    <w:p w14:paraId="7721DC9B" w14:textId="77777777" w:rsidR="00873C0E" w:rsidRDefault="00873C0E" w:rsidP="00873C0E">
      <w:pPr>
        <w:pStyle w:val="Stijl3"/>
      </w:pPr>
      <w:r>
        <w:t>Schrijf de belangrijkste boodschap voor de lezer op als 1 korte zin</w:t>
      </w:r>
    </w:p>
    <w:p w14:paraId="69190ADC" w14:textId="77777777" w:rsidR="00873C0E" w:rsidRDefault="00873C0E" w:rsidP="00873C0E">
      <w:r>
        <w:t>Daarna heb je ruimte voor toelichting. Kijk maar:</w:t>
      </w:r>
    </w:p>
    <w:p w14:paraId="00C29123" w14:textId="77777777" w:rsidR="00873C0E" w:rsidRDefault="00873C0E" w:rsidP="001A3007">
      <w:pPr>
        <w:pStyle w:val="Lijstalinea"/>
        <w:numPr>
          <w:ilvl w:val="0"/>
          <w:numId w:val="29"/>
        </w:numPr>
      </w:pPr>
      <w:r>
        <w:t>U krijgt geen uitkering. De reden hiervoor is dat wij niet kunnen beoordelen of u recht heeft op een uitkering. U heeft namelijk niet alle gegevens opgestuurd die wij van u nodig hebben.</w:t>
      </w:r>
    </w:p>
    <w:p w14:paraId="5EFDB15B" w14:textId="3F6C4E76" w:rsidR="00873C0E" w:rsidRDefault="00873C0E" w:rsidP="00873C0E">
      <w:pPr>
        <w:pStyle w:val="Stijl3"/>
      </w:pPr>
      <w:r w:rsidRPr="00BC00A3">
        <w:t>Maak de belangrijkste boodschap dikgedrukt</w:t>
      </w:r>
      <w:r w:rsidR="001A3007" w:rsidRPr="00BC00A3">
        <w:t xml:space="preserve"> </w:t>
      </w:r>
    </w:p>
    <w:p w14:paraId="4589DAC2" w14:textId="77777777" w:rsidR="00873C0E" w:rsidRDefault="00873C0E" w:rsidP="00873C0E">
      <w:r>
        <w:t>Op die manier maak je van je kernboodschap een tussenkop. Dit noemen we de kernzinkop. Doe dat bij elke alinea. Zo zorg je ervoor dat je lezer in 10 seconden de kern van jouw brief of e-mail snapt: door alleen de tussenkoppen te scannen. Dat ziet er dus zo uit:</w:t>
      </w:r>
    </w:p>
    <w:p w14:paraId="33CC9DDB" w14:textId="77777777" w:rsidR="001A3007" w:rsidRPr="001A3007" w:rsidRDefault="00873C0E" w:rsidP="00A14718">
      <w:pPr>
        <w:pStyle w:val="Lijstalinea"/>
        <w:numPr>
          <w:ilvl w:val="0"/>
          <w:numId w:val="29"/>
        </w:numPr>
      </w:pPr>
      <w:r w:rsidRPr="001A3007">
        <w:rPr>
          <w:b/>
          <w:bCs/>
        </w:rPr>
        <w:t>U krijgt geen uitkering</w:t>
      </w:r>
    </w:p>
    <w:p w14:paraId="6E3E5AB6" w14:textId="01F875D2" w:rsidR="00873C0E" w:rsidRDefault="00873C0E" w:rsidP="001A3007">
      <w:pPr>
        <w:pStyle w:val="Lijstalinea"/>
      </w:pPr>
      <w:r>
        <w:t>De reden hiervoor is dat wij niet kunnen beoordelen of u recht heeft op een uitkering. U heeft namelijk niet alle gegevens opgestuurd die wij van u nodig hebben.</w:t>
      </w:r>
    </w:p>
    <w:p w14:paraId="440D8276" w14:textId="77777777" w:rsidR="00873C0E" w:rsidRDefault="00873C0E" w:rsidP="00873C0E">
      <w:pPr>
        <w:pStyle w:val="Stijl3"/>
      </w:pPr>
      <w:r>
        <w:t>Meer boodschappen, meer alinea’s</w:t>
      </w:r>
    </w:p>
    <w:p w14:paraId="453E2075" w14:textId="77777777" w:rsidR="00873C0E" w:rsidRDefault="00873C0E" w:rsidP="00873C0E">
      <w:r>
        <w:t xml:space="preserve">Je boodschap staat dus in de eerste zin van de tweede alinea. De rest van die alinea besteed je aan uitleg, toelichting of het opvangen van emoties. Meer informatie over het opvangen van emoties, vind je bij 'Toon van de tekst'. Heb je meer mededelingen of vragen voor de lezer? Dan heb je dus meer alinea’s nodig. Die alinea’s scheid je van elkaar door </w:t>
      </w:r>
      <w:r w:rsidRPr="00BC00A3">
        <w:t>witregels en kernzinkoppen.</w:t>
      </w:r>
    </w:p>
    <w:p w14:paraId="0F508CDA" w14:textId="77777777" w:rsidR="00724C2C" w:rsidRDefault="00724C2C" w:rsidP="00724C2C">
      <w:pPr>
        <w:pStyle w:val="Stijl2"/>
      </w:pPr>
      <w:r w:rsidRPr="00724C2C">
        <w:t>Zet boven elke alinea een kernzinkop</w:t>
      </w:r>
    </w:p>
    <w:p w14:paraId="783D16A2" w14:textId="77777777" w:rsidR="00724C2C" w:rsidRDefault="00724C2C" w:rsidP="00724C2C">
      <w:r>
        <w:t>De kernzinkop is dus de belangrijkste boodschap van de alinea. We gebruiken altijd tussenkoppen boven elke alinea, behalve de inleiding.</w:t>
      </w:r>
    </w:p>
    <w:p w14:paraId="3731AB9D" w14:textId="77777777" w:rsidR="00724C2C" w:rsidRDefault="00724C2C" w:rsidP="00724C2C">
      <w:pPr>
        <w:pStyle w:val="Stijl3"/>
      </w:pPr>
      <w:r>
        <w:lastRenderedPageBreak/>
        <w:t>Een kernzin kan ook een vraag zijn</w:t>
      </w:r>
    </w:p>
    <w:p w14:paraId="2912F057" w14:textId="77777777" w:rsidR="00A05AF0" w:rsidRDefault="00724C2C" w:rsidP="00724C2C">
      <w:r>
        <w:t>Soms wil je dat je lezer iets doet. Je schrijft dit dan positief op en formuleert het als een vraag. Je belangrijkste boodschap is dan dus een vraag. Zorg wel dat het altijd een concrete vraag is aan de lezer. Niet een vraag die je vervolgens zelf beantwoordt.</w:t>
      </w:r>
      <w:r w:rsidR="001A3007">
        <w:t xml:space="preserve"> </w:t>
      </w:r>
    </w:p>
    <w:p w14:paraId="2663BEDE" w14:textId="26BC83A4" w:rsidR="00724C2C" w:rsidRDefault="00724C2C" w:rsidP="00724C2C">
      <w:r>
        <w:t>Dus zo:</w:t>
      </w:r>
    </w:p>
    <w:p w14:paraId="61E4516B" w14:textId="77777777" w:rsidR="001A3007" w:rsidRPr="001A3007" w:rsidRDefault="00724C2C" w:rsidP="00B845DC">
      <w:pPr>
        <w:pStyle w:val="Lijstalinea"/>
        <w:numPr>
          <w:ilvl w:val="0"/>
          <w:numId w:val="29"/>
        </w:numPr>
      </w:pPr>
      <w:r w:rsidRPr="001A3007">
        <w:rPr>
          <w:b/>
          <w:bCs/>
        </w:rPr>
        <w:t xml:space="preserve">Wilt u meedoen aan ons onderzoek? </w:t>
      </w:r>
    </w:p>
    <w:p w14:paraId="4E6D7079" w14:textId="0F145110" w:rsidR="00724C2C" w:rsidRDefault="00724C2C" w:rsidP="001A3007">
      <w:pPr>
        <w:pStyle w:val="Lijstalinea"/>
      </w:pPr>
      <w:r>
        <w:t>Wij willen graag weten wat u van onze hulp of zorg vond.</w:t>
      </w:r>
    </w:p>
    <w:p w14:paraId="5780AF04" w14:textId="77777777" w:rsidR="00724C2C" w:rsidRDefault="00724C2C" w:rsidP="00724C2C">
      <w:r>
        <w:t>En niet zo:</w:t>
      </w:r>
    </w:p>
    <w:p w14:paraId="5848920B" w14:textId="77777777" w:rsidR="001A3007" w:rsidRPr="001A3007" w:rsidRDefault="00724C2C" w:rsidP="009747AB">
      <w:pPr>
        <w:pStyle w:val="Lijstalinea"/>
        <w:numPr>
          <w:ilvl w:val="0"/>
          <w:numId w:val="29"/>
        </w:numPr>
      </w:pPr>
      <w:r w:rsidRPr="001A3007">
        <w:rPr>
          <w:b/>
          <w:bCs/>
        </w:rPr>
        <w:t>Wat vragen wij van u?</w:t>
      </w:r>
    </w:p>
    <w:p w14:paraId="4A82A40B" w14:textId="696B6683" w:rsidR="00724C2C" w:rsidRDefault="00724C2C" w:rsidP="001A3007">
      <w:pPr>
        <w:pStyle w:val="Lijstalinea"/>
      </w:pPr>
      <w:r>
        <w:t>Wij vragen u om een korte vragenlijst in te vullen. Wij willen namelijk graag weten hoe u onze hulp of zorg heeft ervaren...</w:t>
      </w:r>
    </w:p>
    <w:p w14:paraId="29722E83" w14:textId="77777777" w:rsidR="00724C2C" w:rsidRDefault="00724C2C" w:rsidP="00724C2C">
      <w:pPr>
        <w:pStyle w:val="Stijl2"/>
      </w:pPr>
      <w:r w:rsidRPr="00724C2C">
        <w:t>Geef elke alinea een duidelijk opbouw</w:t>
      </w:r>
    </w:p>
    <w:p w14:paraId="30D033AA" w14:textId="77777777" w:rsidR="00724C2C" w:rsidRDefault="00724C2C" w:rsidP="00724C2C">
      <w:r>
        <w:t>Je begint elke alinea steeds met de belangrijkste boodschap. Daarna onderbouw je die boodschap. Als je binnen een alinea voor een goede opbouw zorgt, vergroot je de kans dat de boodschap duidelijk overkomt.</w:t>
      </w:r>
    </w:p>
    <w:p w14:paraId="649C2099" w14:textId="77777777" w:rsidR="00724C2C" w:rsidRDefault="00724C2C" w:rsidP="00724C2C">
      <w:pPr>
        <w:pStyle w:val="Stijl3"/>
      </w:pPr>
      <w:r>
        <w:t>Bouw je alinea op met lezersvragen</w:t>
      </w:r>
    </w:p>
    <w:p w14:paraId="549B7103" w14:textId="77777777" w:rsidR="00724C2C" w:rsidRDefault="00724C2C" w:rsidP="00724C2C">
      <w:r>
        <w:t>Je lezer heeft meestal (in elk geval) 3 vragen waarop hij of zij antwoord wil:</w:t>
      </w:r>
    </w:p>
    <w:p w14:paraId="67FC6EAC" w14:textId="77777777" w:rsidR="00724C2C" w:rsidRDefault="00724C2C" w:rsidP="001A3007">
      <w:pPr>
        <w:pStyle w:val="Lijstalinea"/>
        <w:numPr>
          <w:ilvl w:val="0"/>
          <w:numId w:val="29"/>
        </w:numPr>
      </w:pPr>
      <w:r>
        <w:t>Waarom?</w:t>
      </w:r>
    </w:p>
    <w:p w14:paraId="5A2EBAAA" w14:textId="77777777" w:rsidR="00724C2C" w:rsidRDefault="00724C2C" w:rsidP="001A3007">
      <w:pPr>
        <w:pStyle w:val="Lijstalinea"/>
        <w:numPr>
          <w:ilvl w:val="0"/>
          <w:numId w:val="29"/>
        </w:numPr>
      </w:pPr>
      <w:r>
        <w:t>Hoezo dan?</w:t>
      </w:r>
    </w:p>
    <w:p w14:paraId="4DBBE11A" w14:textId="77777777" w:rsidR="00724C2C" w:rsidRDefault="00724C2C" w:rsidP="001A3007">
      <w:pPr>
        <w:pStyle w:val="Lijstalinea"/>
        <w:numPr>
          <w:ilvl w:val="0"/>
          <w:numId w:val="29"/>
        </w:numPr>
      </w:pPr>
      <w:r>
        <w:t>Waar blijkt dat uit?</w:t>
      </w:r>
    </w:p>
    <w:p w14:paraId="3BB77804" w14:textId="31D3D5C4" w:rsidR="00724C2C" w:rsidRDefault="00724C2C" w:rsidP="00724C2C">
      <w:r>
        <w:t>Beantwoord deze vragen in die volgorde. Da</w:t>
      </w:r>
      <w:r w:rsidR="00A05AF0">
        <w:t>t</w:t>
      </w:r>
      <w:r>
        <w:t xml:space="preserve"> kan bijvoorbeeld zo:</w:t>
      </w:r>
    </w:p>
    <w:p w14:paraId="49E0CFA4" w14:textId="77777777" w:rsidR="001A3007" w:rsidRPr="001A3007" w:rsidRDefault="00724C2C" w:rsidP="00E22B94">
      <w:pPr>
        <w:pStyle w:val="Lijstalinea"/>
        <w:numPr>
          <w:ilvl w:val="0"/>
          <w:numId w:val="30"/>
        </w:numPr>
      </w:pPr>
      <w:r w:rsidRPr="001A3007">
        <w:rPr>
          <w:b/>
          <w:bCs/>
        </w:rPr>
        <w:t>U krijgt geen uitkering</w:t>
      </w:r>
    </w:p>
    <w:p w14:paraId="7473E874" w14:textId="0FBFBDCB" w:rsidR="00724C2C" w:rsidRDefault="00724C2C" w:rsidP="001A3007">
      <w:pPr>
        <w:pStyle w:val="Lijstalinea"/>
      </w:pPr>
      <w:r>
        <w:t>[Waarom niet?] De reden hiervoor is dat wij niet kunnen beoordelen of u recht heeft op een uitkering. [Hoezo dan?] U heeft namelijk niet alle gegevens opgestuurd die wij van u nodig hebben. U bent verplicht om dit wel te doen. [Waar blijkt dat uit?] Dat staat in artikel 11 en 17 van de Participatiewet.</w:t>
      </w:r>
    </w:p>
    <w:p w14:paraId="570BE92E" w14:textId="77777777" w:rsidR="00724C2C" w:rsidRDefault="00724C2C" w:rsidP="00724C2C">
      <w:pPr>
        <w:pStyle w:val="Stijl2"/>
      </w:pPr>
      <w:r w:rsidRPr="00724C2C">
        <w:lastRenderedPageBreak/>
        <w:t>Geef het verband tussen de zinnen</w:t>
      </w:r>
    </w:p>
    <w:p w14:paraId="123F07FC" w14:textId="533AB9F1" w:rsidR="00724C2C" w:rsidRDefault="00724C2C" w:rsidP="00724C2C">
      <w:r>
        <w:t>Hiervoor gebruik je signaalwoorden. Bijvoorbeeld:</w:t>
      </w:r>
    </w:p>
    <w:p w14:paraId="17220865" w14:textId="77777777" w:rsidR="00724C2C" w:rsidRDefault="00724C2C" w:rsidP="00724C2C">
      <w:pPr>
        <w:pStyle w:val="Lijstalinea"/>
        <w:numPr>
          <w:ilvl w:val="0"/>
          <w:numId w:val="6"/>
        </w:numPr>
      </w:pPr>
      <w:r>
        <w:t>ten eerste, ten tweede...</w:t>
      </w:r>
    </w:p>
    <w:p w14:paraId="0FA8C6DD" w14:textId="77777777" w:rsidR="00724C2C" w:rsidRDefault="00724C2C" w:rsidP="00724C2C">
      <w:pPr>
        <w:pStyle w:val="Lijstalinea"/>
        <w:numPr>
          <w:ilvl w:val="0"/>
          <w:numId w:val="6"/>
        </w:numPr>
      </w:pPr>
      <w:r>
        <w:t>vervolgens</w:t>
      </w:r>
    </w:p>
    <w:p w14:paraId="58E1BA4A" w14:textId="77777777" w:rsidR="00724C2C" w:rsidRDefault="00724C2C" w:rsidP="00724C2C">
      <w:pPr>
        <w:pStyle w:val="Lijstalinea"/>
        <w:numPr>
          <w:ilvl w:val="0"/>
          <w:numId w:val="6"/>
        </w:numPr>
      </w:pPr>
      <w:r>
        <w:t>dus</w:t>
      </w:r>
    </w:p>
    <w:p w14:paraId="66B496F3" w14:textId="77777777" w:rsidR="00724C2C" w:rsidRDefault="00724C2C" w:rsidP="00724C2C">
      <w:pPr>
        <w:pStyle w:val="Lijstalinea"/>
        <w:numPr>
          <w:ilvl w:val="0"/>
          <w:numId w:val="6"/>
        </w:numPr>
      </w:pPr>
      <w:r>
        <w:t>terwijl</w:t>
      </w:r>
    </w:p>
    <w:p w14:paraId="390FE1F6" w14:textId="77777777" w:rsidR="00724C2C" w:rsidRDefault="00724C2C" w:rsidP="00724C2C">
      <w:pPr>
        <w:pStyle w:val="Lijstalinea"/>
        <w:numPr>
          <w:ilvl w:val="0"/>
          <w:numId w:val="6"/>
        </w:numPr>
      </w:pPr>
      <w:r>
        <w:t>omdat</w:t>
      </w:r>
    </w:p>
    <w:p w14:paraId="315C739C" w14:textId="77777777" w:rsidR="00724C2C" w:rsidRDefault="00724C2C" w:rsidP="00724C2C">
      <w:pPr>
        <w:pStyle w:val="Lijstalinea"/>
        <w:numPr>
          <w:ilvl w:val="0"/>
          <w:numId w:val="6"/>
        </w:numPr>
      </w:pPr>
      <w:r>
        <w:t>want</w:t>
      </w:r>
    </w:p>
    <w:p w14:paraId="42CBE7F6" w14:textId="77777777" w:rsidR="00724C2C" w:rsidRDefault="00724C2C" w:rsidP="00724C2C">
      <w:pPr>
        <w:pStyle w:val="Lijstalinea"/>
        <w:numPr>
          <w:ilvl w:val="0"/>
          <w:numId w:val="6"/>
        </w:numPr>
      </w:pPr>
      <w:r>
        <w:t>namelijk</w:t>
      </w:r>
    </w:p>
    <w:p w14:paraId="238E9C5D" w14:textId="77777777" w:rsidR="00724C2C" w:rsidRDefault="00724C2C" w:rsidP="00724C2C">
      <w:pPr>
        <w:pStyle w:val="Lijstalinea"/>
        <w:numPr>
          <w:ilvl w:val="0"/>
          <w:numId w:val="6"/>
        </w:numPr>
      </w:pPr>
      <w:r>
        <w:t>daarom</w:t>
      </w:r>
    </w:p>
    <w:p w14:paraId="4A3309DF" w14:textId="77777777" w:rsidR="00724C2C" w:rsidRDefault="00724C2C" w:rsidP="00724C2C">
      <w:r>
        <w:t xml:space="preserve">En zo kunnen we nog wel even doorgaan. Opsommingen binnen een alinea kun je natuurlijk ook met die signaalwoorden aangeven. Maar zodra je opsomming uit 3 delen of meer bestaat, zijn </w:t>
      </w:r>
      <w:proofErr w:type="spellStart"/>
      <w:r>
        <w:t>bullets</w:t>
      </w:r>
      <w:proofErr w:type="spellEnd"/>
      <w:r>
        <w:t xml:space="preserve"> duidelijker.</w:t>
      </w:r>
    </w:p>
    <w:p w14:paraId="30B954E4" w14:textId="77777777" w:rsidR="00724C2C" w:rsidRDefault="00724C2C" w:rsidP="00724C2C">
      <w:pPr>
        <w:pStyle w:val="Stijl2"/>
      </w:pPr>
      <w:r w:rsidRPr="00724C2C">
        <w:t>Zorg voor evenwicht tussen feiten en gevoel</w:t>
      </w:r>
    </w:p>
    <w:p w14:paraId="1DCA95E7" w14:textId="2F1946B2" w:rsidR="00724C2C" w:rsidRDefault="00724C2C" w:rsidP="00724C2C">
      <w:r>
        <w:t>Let steeds op de balans tussen de feitelijke informatie en de emotie die je daarmee bij de lezer oproept. Dit is vooral belangrijk als je een boodschap hebt die voor de lezer niet leuk is. Laat de lezer dan eerst merken dat je meevoelt, voordat je verder gaat met feitelijke uitleg en juridische ondersteuning. Bijvoorbeeld zo:</w:t>
      </w:r>
    </w:p>
    <w:p w14:paraId="2E086A62" w14:textId="77777777" w:rsidR="0071676E" w:rsidRPr="0071676E" w:rsidRDefault="00724C2C" w:rsidP="00753F29">
      <w:pPr>
        <w:pStyle w:val="Lijstalinea"/>
        <w:numPr>
          <w:ilvl w:val="0"/>
          <w:numId w:val="31"/>
        </w:numPr>
      </w:pPr>
      <w:r w:rsidRPr="0071676E">
        <w:rPr>
          <w:b/>
          <w:bCs/>
        </w:rPr>
        <w:t>U krijgt geen uitkering</w:t>
      </w:r>
    </w:p>
    <w:p w14:paraId="21035720" w14:textId="7A6273FB" w:rsidR="00724C2C" w:rsidRDefault="00724C2C" w:rsidP="0071676E">
      <w:pPr>
        <w:pStyle w:val="Lijstalinea"/>
      </w:pPr>
      <w:r>
        <w:t>Ik kan me voorstellen dat dit voor u een teleurstelling is. De reden hiervoor is dat wij niet kunnen beoordelen of u recht heeft op een uitkering. U heeft namelijk niet alle gegevens opgestuurd die wij van u nodig hebben. U bent verplicht om dit wel te doen. Dat staat in artikel 11 en 17 van de Participatiewet. Hieronder leg ik u graag uit waarom de gegevens die u opstuurde niet genoeg zijn.</w:t>
      </w:r>
    </w:p>
    <w:p w14:paraId="77696CBA" w14:textId="77777777" w:rsidR="0071676E" w:rsidRDefault="0071676E" w:rsidP="00724C2C"/>
    <w:p w14:paraId="07664BAE" w14:textId="13E5F15E" w:rsidR="00724C2C" w:rsidRDefault="00724C2C" w:rsidP="00724C2C">
      <w:r>
        <w:t>Bedenk je ook dat een lezer waarschijnlijk niet zo veel achtergrondinformatie heeft als jij. Wat extra toelichting of uitleg kan nooit kwaad.</w:t>
      </w:r>
    </w:p>
    <w:p w14:paraId="180CD446" w14:textId="77777777" w:rsidR="00724C2C" w:rsidRDefault="00724C2C" w:rsidP="00724C2C">
      <w:pPr>
        <w:pStyle w:val="Stijl2"/>
      </w:pPr>
      <w:r w:rsidRPr="00724C2C">
        <w:lastRenderedPageBreak/>
        <w:t>Schrijf een lezersgericht slot</w:t>
      </w:r>
    </w:p>
    <w:p w14:paraId="483C1644" w14:textId="77777777" w:rsidR="00724C2C" w:rsidRDefault="00724C2C" w:rsidP="00724C2C">
      <w:r>
        <w:t>Iedere brief heeft een slotalinea. Ook een korte brief. In de slotalinea houd je de mogelijkheid open voor een volgend contact. Laat je lezer duidelijk weten waar hij terecht kan met zijn vragen.</w:t>
      </w:r>
    </w:p>
    <w:p w14:paraId="38293839" w14:textId="77777777" w:rsidR="00724C2C" w:rsidRDefault="00724C2C" w:rsidP="00724C2C">
      <w:pPr>
        <w:pStyle w:val="Stijl3"/>
      </w:pPr>
      <w:r>
        <w:t>De volgende slotalinea kun je onder bijna elke brief of e-mail zetten</w:t>
      </w:r>
    </w:p>
    <w:p w14:paraId="547FE9DC" w14:textId="77777777" w:rsidR="00A05AF0" w:rsidRPr="00A05AF0" w:rsidRDefault="00724C2C" w:rsidP="00A05AF0">
      <w:pPr>
        <w:pStyle w:val="Lijstalinea"/>
        <w:numPr>
          <w:ilvl w:val="0"/>
          <w:numId w:val="31"/>
        </w:numPr>
        <w:rPr>
          <w:b/>
          <w:bCs/>
        </w:rPr>
      </w:pPr>
      <w:r w:rsidRPr="00A05AF0">
        <w:rPr>
          <w:b/>
          <w:bCs/>
        </w:rPr>
        <w:t>Heeft u vragen? Neem dan contact op</w:t>
      </w:r>
    </w:p>
    <w:p w14:paraId="6DF85294" w14:textId="76C73D19" w:rsidR="00724C2C" w:rsidRDefault="00724C2C" w:rsidP="00A05AF0">
      <w:pPr>
        <w:pStyle w:val="Lijstalinea"/>
      </w:pPr>
      <w:r>
        <w:t>Ik help u graag. U bereikt mij elke werkdag tussen 9.00 en 17.00 uur. U kunt daarvoor bellen naar (0548) 12 34 55 of een mail sturen naar t.ester@rijssen-holten.nl.</w:t>
      </w:r>
    </w:p>
    <w:p w14:paraId="53F223D7" w14:textId="77777777" w:rsidR="00724C2C" w:rsidRDefault="00724C2C" w:rsidP="00724C2C">
      <w:pPr>
        <w:pStyle w:val="Stijl3"/>
      </w:pPr>
      <w:r>
        <w:t>Als het kan: sluit af met gevoel</w:t>
      </w:r>
    </w:p>
    <w:p w14:paraId="0B55C234" w14:textId="77777777" w:rsidR="00724C2C" w:rsidRDefault="00724C2C" w:rsidP="00724C2C">
      <w:r>
        <w:t>Wanneer je slecht nieuws brengt, kun je in het slot altijd nog even terugkomen op het gevoel dat je vermoedt bij de lezer. Vraag om begrip voor je beslissing of standpunt:</w:t>
      </w:r>
    </w:p>
    <w:p w14:paraId="74080939" w14:textId="77777777" w:rsidR="00724C2C" w:rsidRDefault="00724C2C" w:rsidP="00A05AF0">
      <w:pPr>
        <w:pStyle w:val="Lijstalinea"/>
        <w:numPr>
          <w:ilvl w:val="0"/>
          <w:numId w:val="31"/>
        </w:numPr>
      </w:pPr>
      <w:r>
        <w:t>Ik hoop dat u begrijpt waarom wij deze beslissing hebben genomen.</w:t>
      </w:r>
    </w:p>
    <w:p w14:paraId="7356C2B8" w14:textId="77777777" w:rsidR="00724C2C" w:rsidRDefault="00724C2C" w:rsidP="00724C2C"/>
    <w:p w14:paraId="57EDE301" w14:textId="5F458A8F" w:rsidR="00724C2C" w:rsidRDefault="00724C2C" w:rsidP="00724C2C">
      <w:r>
        <w:t>Gevoelszinnen zijn zinnen waarin je laat zien dat je meeleeft met de inwoner. Misschien dat deze voorbeelden je inspireren:</w:t>
      </w:r>
    </w:p>
    <w:p w14:paraId="5C2A7939" w14:textId="77777777" w:rsidR="00724C2C" w:rsidRDefault="00724C2C" w:rsidP="00724C2C">
      <w:pPr>
        <w:pStyle w:val="Lijstalinea"/>
        <w:numPr>
          <w:ilvl w:val="0"/>
          <w:numId w:val="11"/>
        </w:numPr>
      </w:pPr>
      <w:r>
        <w:t>Ik wens u veel sterkte de komende tijd.</w:t>
      </w:r>
    </w:p>
    <w:p w14:paraId="64797412" w14:textId="77777777" w:rsidR="00724C2C" w:rsidRDefault="00724C2C" w:rsidP="00724C2C">
      <w:pPr>
        <w:pStyle w:val="Lijstalinea"/>
        <w:numPr>
          <w:ilvl w:val="0"/>
          <w:numId w:val="11"/>
        </w:numPr>
      </w:pPr>
      <w:r>
        <w:t>Prettige feestdagen.</w:t>
      </w:r>
    </w:p>
    <w:p w14:paraId="2266B3C1" w14:textId="77777777" w:rsidR="00724C2C" w:rsidRDefault="00724C2C" w:rsidP="00724C2C">
      <w:pPr>
        <w:pStyle w:val="Lijstalinea"/>
        <w:numPr>
          <w:ilvl w:val="0"/>
          <w:numId w:val="11"/>
        </w:numPr>
      </w:pPr>
      <w:r>
        <w:t>Tot 19 juli!</w:t>
      </w:r>
    </w:p>
    <w:p w14:paraId="590AA517" w14:textId="564B71A2" w:rsidR="00724C2C" w:rsidRDefault="00724C2C" w:rsidP="00724C2C">
      <w:pPr>
        <w:pStyle w:val="Lijstalinea"/>
        <w:numPr>
          <w:ilvl w:val="0"/>
          <w:numId w:val="11"/>
        </w:numPr>
      </w:pPr>
      <w:r>
        <w:t xml:space="preserve">Veel succes met de organisatie van het </w:t>
      </w:r>
      <w:r w:rsidR="00A05AF0">
        <w:t>evenement</w:t>
      </w:r>
      <w:r>
        <w:t>!</w:t>
      </w:r>
    </w:p>
    <w:p w14:paraId="086C431E" w14:textId="77777777" w:rsidR="00724C2C" w:rsidRDefault="00724C2C" w:rsidP="00724C2C">
      <w:pPr>
        <w:pStyle w:val="Lijstalinea"/>
        <w:numPr>
          <w:ilvl w:val="0"/>
          <w:numId w:val="11"/>
        </w:numPr>
      </w:pPr>
      <w:r>
        <w:t>Bedankt voor de samenwerking.</w:t>
      </w:r>
    </w:p>
    <w:p w14:paraId="3C578E9F" w14:textId="77777777" w:rsidR="00724C2C" w:rsidRDefault="00724C2C" w:rsidP="00724C2C">
      <w:pPr>
        <w:pStyle w:val="Lijstalinea"/>
        <w:numPr>
          <w:ilvl w:val="0"/>
          <w:numId w:val="11"/>
        </w:numPr>
      </w:pPr>
      <w:r>
        <w:t>Prettige vakantie.</w:t>
      </w:r>
    </w:p>
    <w:p w14:paraId="4C57E82E" w14:textId="77777777" w:rsidR="00724C2C" w:rsidRDefault="00724C2C" w:rsidP="00724C2C">
      <w:r>
        <w:t>Gebruik deze zinnen alleen als het past bij de brief, het onderwerp of de boodschap. Het is heel leuk om af te sluiten met ‘Prettige feestdagen’, maar doe dat alleen als dat past bij de rest van de brief. Als de brief een negatieve boodschap heeft, dan kan zo'n afsluiting niet oprecht overkomen.</w:t>
      </w:r>
    </w:p>
    <w:p w14:paraId="29434F06" w14:textId="77777777" w:rsidR="00724C2C" w:rsidRDefault="00724C2C" w:rsidP="00724C2C">
      <w:pPr>
        <w:pStyle w:val="Stijl2"/>
      </w:pPr>
      <w:r w:rsidRPr="00724C2C">
        <w:lastRenderedPageBreak/>
        <w:t>Sluit af met 'Met vriendelijke groet'</w:t>
      </w:r>
    </w:p>
    <w:p w14:paraId="2E9D56E0" w14:textId="77777777" w:rsidR="00724C2C" w:rsidRDefault="00724C2C" w:rsidP="00724C2C">
      <w:r>
        <w:t>Na 1 witregel volgt de eindgroet. Na de groet staat een komma. In principe schrijf je iedere brief zo, dat je hem kunt afsluiten met 'Met vriendelijke groet'. 'Hoogachtend' gebruiken we niet meer.</w:t>
      </w:r>
    </w:p>
    <w:p w14:paraId="43B8ECCE" w14:textId="77777777" w:rsidR="00724C2C" w:rsidRDefault="00724C2C" w:rsidP="00724C2C">
      <w:pPr>
        <w:pStyle w:val="Stijl3"/>
      </w:pPr>
      <w:r>
        <w:t>Gebruik een passende ondertekening</w:t>
      </w:r>
    </w:p>
    <w:p w14:paraId="28617174" w14:textId="77777777" w:rsidR="00724C2C" w:rsidRDefault="00724C2C" w:rsidP="00724C2C">
      <w:r>
        <w:t>In de ondertekening noem je de naam van je team en je eigen naam. Doe dat zo: &lt;Voornaam&gt; &lt;Achternaam&gt;. Daarmee laten we nog een keer zien dat we geen afstandelijke gemeente zijn, maar mensen die hun best doen toegankelijk en dienstverlenend te zijn. Dus zo:</w:t>
      </w:r>
    </w:p>
    <w:p w14:paraId="3D4A4815" w14:textId="77777777" w:rsidR="00724C2C" w:rsidRDefault="00724C2C" w:rsidP="00724C2C"/>
    <w:p w14:paraId="65BC1868" w14:textId="77777777" w:rsidR="00724C2C" w:rsidRDefault="00724C2C" w:rsidP="00724C2C">
      <w:r>
        <w:t>Met vriendelijke groet,</w:t>
      </w:r>
    </w:p>
    <w:p w14:paraId="7C013242" w14:textId="77777777" w:rsidR="00724C2C" w:rsidRDefault="00724C2C" w:rsidP="00724C2C">
      <w:r>
        <w:t>team Facilitair | Klantcontact</w:t>
      </w:r>
    </w:p>
    <w:p w14:paraId="54F1FE11" w14:textId="77777777" w:rsidR="00724C2C" w:rsidRDefault="00724C2C" w:rsidP="00724C2C"/>
    <w:p w14:paraId="62ACC830" w14:textId="77777777" w:rsidR="00724C2C" w:rsidRDefault="00724C2C" w:rsidP="00724C2C">
      <w:r>
        <w:t>&lt;handtekening&gt;</w:t>
      </w:r>
    </w:p>
    <w:p w14:paraId="1988B680" w14:textId="77777777" w:rsidR="00724C2C" w:rsidRDefault="00724C2C" w:rsidP="00724C2C"/>
    <w:p w14:paraId="2CCE16E8" w14:textId="5AE657FC" w:rsidR="00724C2C" w:rsidRDefault="00724C2C" w:rsidP="00724C2C">
      <w:r>
        <w:t>Theo Ester</w:t>
      </w:r>
    </w:p>
    <w:p w14:paraId="795183EA" w14:textId="77777777" w:rsidR="00724C2C" w:rsidRDefault="00724C2C" w:rsidP="00724C2C"/>
    <w:p w14:paraId="5E9E657E" w14:textId="473EACB5" w:rsidR="00873C0E" w:rsidRDefault="00724C2C" w:rsidP="00724C2C">
      <w:r w:rsidRPr="00724C2C">
        <w:rPr>
          <w:highlight w:val="yellow"/>
        </w:rPr>
        <w:t>Op de pagina Ondertekeningen vind je een overzicht van alle verschillende ondertekeningen. Bijvoorbeeld als je namens het college, de burgemeester of een bestuursorgaan schrijft.</w:t>
      </w:r>
      <w:r>
        <w:t xml:space="preserve"> </w:t>
      </w:r>
      <w:r w:rsidR="00873C0E">
        <w:br w:type="page"/>
      </w:r>
    </w:p>
    <w:p w14:paraId="1D3C0821" w14:textId="7445BFDF" w:rsidR="00724C2C" w:rsidRDefault="007A0B89" w:rsidP="007A0B89">
      <w:pPr>
        <w:pStyle w:val="Stijl1"/>
      </w:pPr>
      <w:r>
        <w:lastRenderedPageBreak/>
        <w:t>Schrijfstijl</w:t>
      </w:r>
    </w:p>
    <w:p w14:paraId="00851DA7" w14:textId="3C6BB837" w:rsidR="007A0B89" w:rsidRDefault="007A0B89" w:rsidP="007A0B89">
      <w:r>
        <w:t>Er zit een groot verschil tussen schrijftaal en dagelijkse spreektaal. Wij willen in onze taal aansluiten bij de taal van onze inwoners en daarom schrijven we duidelijke en begrijpelijke taal</w:t>
      </w:r>
      <w:r w:rsidR="00A05AF0">
        <w:t>.</w:t>
      </w:r>
    </w:p>
    <w:p w14:paraId="54C055AE" w14:textId="77777777" w:rsidR="007A0B89" w:rsidRDefault="007A0B89" w:rsidP="007A0B89">
      <w:pPr>
        <w:pStyle w:val="Stijl2"/>
      </w:pPr>
      <w:r>
        <w:t>Schrijf korte zinnen</w:t>
      </w:r>
    </w:p>
    <w:p w14:paraId="71A3E92C" w14:textId="77777777" w:rsidR="007A0B89" w:rsidRDefault="007A0B89" w:rsidP="007A0B89">
      <w:r>
        <w:t xml:space="preserve">Onze inwoners houden niet van lange zinnen. Ze zijn moeilijk te volgen en roepen daarom weerstand op. Houd je zinnen daarom kort en maak ze zo leesbaar. </w:t>
      </w:r>
    </w:p>
    <w:p w14:paraId="21FAD342" w14:textId="77777777" w:rsidR="007A0B89" w:rsidRDefault="007A0B89" w:rsidP="00560100">
      <w:pPr>
        <w:pStyle w:val="Stijl2"/>
      </w:pPr>
      <w:r>
        <w:t>Schrijf 1 boodschap per zin</w:t>
      </w:r>
    </w:p>
    <w:p w14:paraId="3E041142" w14:textId="77777777" w:rsidR="00A05AF0" w:rsidRDefault="007A0B89" w:rsidP="007A0B89">
      <w:r>
        <w:t>Koppel je je zinnen aan elkaar met komma’s of woordjes zoals ‘en’, ‘maar’, ‘omdat’? Dan weet je zeker dat je zin te lang wordt. Zet dan een punt en begin een nieuwe zin.</w:t>
      </w:r>
      <w:r w:rsidR="00A05AF0">
        <w:t xml:space="preserve"> </w:t>
      </w:r>
    </w:p>
    <w:p w14:paraId="7F393E0A" w14:textId="14DB5978" w:rsidR="007A0B89" w:rsidRDefault="007A0B89" w:rsidP="007A0B89">
      <w:r>
        <w:t>Dus zo:</w:t>
      </w:r>
    </w:p>
    <w:p w14:paraId="7C5C5302" w14:textId="598D6E01" w:rsidR="007A0B89" w:rsidRDefault="007A0B89" w:rsidP="00297B4A">
      <w:pPr>
        <w:pStyle w:val="Lijstalinea"/>
        <w:numPr>
          <w:ilvl w:val="0"/>
          <w:numId w:val="32"/>
        </w:numPr>
      </w:pPr>
      <w:r>
        <w:t>Op 16 februari stuurde u mij een brief. Daarin vraagt u of wij de voorbereidingskosten voor de bouw van het sportcomplex willen vergoeden. Het gaat om twee declaraties van samen € 21.808,17.</w:t>
      </w:r>
      <w:r w:rsidR="00A05AF0">
        <w:t xml:space="preserve"> </w:t>
      </w:r>
      <w:r>
        <w:t>(3 zinnen, gemiddeld 11 woorden per zi</w:t>
      </w:r>
      <w:r w:rsidR="00A05AF0">
        <w:t>n</w:t>
      </w:r>
      <w:r>
        <w:t>)</w:t>
      </w:r>
    </w:p>
    <w:p w14:paraId="5EEBB158" w14:textId="77777777" w:rsidR="007A0B89" w:rsidRDefault="007A0B89" w:rsidP="007A0B89">
      <w:r>
        <w:t>En niet zo:</w:t>
      </w:r>
    </w:p>
    <w:p w14:paraId="6A41A2E4" w14:textId="77EDE7D1" w:rsidR="007A0B89" w:rsidRDefault="007A0B89" w:rsidP="000C1424">
      <w:pPr>
        <w:pStyle w:val="Lijstalinea"/>
        <w:numPr>
          <w:ilvl w:val="0"/>
          <w:numId w:val="32"/>
        </w:numPr>
      </w:pPr>
      <w:r>
        <w:t>Bij brief van 16 februari jl. vraagt u in verband met gemaakte voorbereidingskosten om te komen tot de bouw van het sportcomplex en twee hierop betrekking hebbende declaraties van xx, samen groot € 21.808,17, te vergoeden.</w:t>
      </w:r>
      <w:r w:rsidR="00A05AF0">
        <w:t xml:space="preserve"> </w:t>
      </w:r>
      <w:r>
        <w:t>(1 zin van 36 woorden)</w:t>
      </w:r>
    </w:p>
    <w:p w14:paraId="07FB61E7" w14:textId="77777777" w:rsidR="007A0B89" w:rsidRDefault="007A0B89" w:rsidP="00560100">
      <w:pPr>
        <w:pStyle w:val="Stijl2"/>
      </w:pPr>
      <w:r>
        <w:t xml:space="preserve">Zet de kern van de boodschap vooraan </w:t>
      </w:r>
    </w:p>
    <w:p w14:paraId="4EA276BF" w14:textId="21C1FEF9" w:rsidR="007A0B89" w:rsidRDefault="007A0B89" w:rsidP="007A0B89">
      <w:r>
        <w:t>We beginnen onze zinnen niet meer met: ‘Naar aanleiding van uw schrijven van 16 februari jongstleden …’ De kern van de zin staat dan namelijk helemaal achteraan! Begin meteen met het belangrijkste voor de inwoner. Zo ook met: ‘Onder verwijzing naar…’, ‘Onder dankzegging voor…’ en ‘Met betrekking tot …’</w:t>
      </w:r>
    </w:p>
    <w:p w14:paraId="49B2604B" w14:textId="77777777" w:rsidR="007A0B89" w:rsidRDefault="007A0B89" w:rsidP="007A0B89">
      <w:r>
        <w:t xml:space="preserve">Dus zo: </w:t>
      </w:r>
    </w:p>
    <w:p w14:paraId="5B24EE18" w14:textId="77777777" w:rsidR="007A0B89" w:rsidRDefault="007A0B89" w:rsidP="00A05AF0">
      <w:pPr>
        <w:pStyle w:val="Lijstalinea"/>
        <w:numPr>
          <w:ilvl w:val="0"/>
          <w:numId w:val="32"/>
        </w:numPr>
      </w:pPr>
      <w:r>
        <w:lastRenderedPageBreak/>
        <w:t>Wij kregen advies van SCIOPENG. De adviseur van SCIOPENG heeft hiervoor eerst een gesprek gehad met u.</w:t>
      </w:r>
    </w:p>
    <w:p w14:paraId="224BA6B3" w14:textId="77777777" w:rsidR="007A0B89" w:rsidRDefault="007A0B89" w:rsidP="007A0B89">
      <w:r>
        <w:t xml:space="preserve">En liever niet zo: </w:t>
      </w:r>
    </w:p>
    <w:p w14:paraId="4B46ED61" w14:textId="77777777" w:rsidR="007A0B89" w:rsidRDefault="007A0B89" w:rsidP="00A05AF0">
      <w:pPr>
        <w:pStyle w:val="Lijstalinea"/>
        <w:numPr>
          <w:ilvl w:val="0"/>
          <w:numId w:val="32"/>
        </w:numPr>
      </w:pPr>
      <w:r>
        <w:t>Naar aanleiding van een gesprek met u heeft een adviseur van SCIOPENG aan ons advies uitgebracht.</w:t>
      </w:r>
    </w:p>
    <w:p w14:paraId="67A11C53" w14:textId="77777777" w:rsidR="007A0B89" w:rsidRDefault="007A0B89" w:rsidP="007A0B89">
      <w:pPr>
        <w:pStyle w:val="Stijl2"/>
      </w:pPr>
      <w:r>
        <w:t xml:space="preserve">Kijk uit met de lijdende vorm en onnodige hulpwerkwoorden </w:t>
      </w:r>
    </w:p>
    <w:p w14:paraId="2AC884D4" w14:textId="77777777" w:rsidR="007A0B89" w:rsidRDefault="007A0B89" w:rsidP="007A0B89">
      <w:r>
        <w:t xml:space="preserve">Veel hulpwerkwoorden in een zin maken de zin lang en onpersoonlijk. Schrappen dus! We geven alleen de kern weer. </w:t>
      </w:r>
    </w:p>
    <w:p w14:paraId="7DA601B5" w14:textId="77777777" w:rsidR="007A0B89" w:rsidRDefault="007A0B89" w:rsidP="007A0B89">
      <w:pPr>
        <w:pStyle w:val="Stijl3"/>
      </w:pPr>
      <w:r>
        <w:t xml:space="preserve">De lijdende vorm: wat is het ook al weer? </w:t>
      </w:r>
    </w:p>
    <w:p w14:paraId="081E7E2E" w14:textId="77777777" w:rsidR="00A05AF0" w:rsidRDefault="007A0B89" w:rsidP="007A0B89">
      <w:r>
        <w:t xml:space="preserve">Je herkent deze vorm aan de werkwoorden ‘zijn’ en ‘worden’. Een zin in de lijdende vorm heeft geen onderwerp. Je weet dus niet wie wat doet. Dat maakt het vaag en onpersoonlijk. </w:t>
      </w:r>
    </w:p>
    <w:p w14:paraId="623165E8" w14:textId="3FDFCF3F" w:rsidR="007A0B89" w:rsidRDefault="007A0B89" w:rsidP="007A0B89">
      <w:r>
        <w:t xml:space="preserve">Dus zo: </w:t>
      </w:r>
    </w:p>
    <w:p w14:paraId="1C1F5558" w14:textId="77777777" w:rsidR="007A0B89" w:rsidRDefault="007A0B89" w:rsidP="00A05AF0">
      <w:pPr>
        <w:pStyle w:val="Lijstalinea"/>
        <w:numPr>
          <w:ilvl w:val="0"/>
          <w:numId w:val="32"/>
        </w:numPr>
      </w:pPr>
      <w:r>
        <w:t>Wij kunnen niet beoordelen of u recht heeft op een uitkering.</w:t>
      </w:r>
    </w:p>
    <w:p w14:paraId="14E5000A" w14:textId="77777777" w:rsidR="007A0B89" w:rsidRDefault="007A0B89" w:rsidP="007A0B89">
      <w:r>
        <w:t xml:space="preserve">En niet zo: </w:t>
      </w:r>
    </w:p>
    <w:p w14:paraId="303F33B6" w14:textId="77777777" w:rsidR="007A0B89" w:rsidRDefault="007A0B89" w:rsidP="00A05AF0">
      <w:pPr>
        <w:pStyle w:val="Lijstalinea"/>
        <w:numPr>
          <w:ilvl w:val="0"/>
          <w:numId w:val="32"/>
        </w:numPr>
      </w:pPr>
      <w:r>
        <w:t>Uw recht op uitkering niet kan worden vastgesteld.</w:t>
      </w:r>
    </w:p>
    <w:p w14:paraId="0046A8FD" w14:textId="77777777" w:rsidR="007A0B89" w:rsidRDefault="007A0B89" w:rsidP="007A0B89"/>
    <w:p w14:paraId="31CD9CC5" w14:textId="708CDDF7" w:rsidR="007A0B89" w:rsidRDefault="007A0B89" w:rsidP="007A0B89">
      <w:r>
        <w:t>Lees hier meer over in het hoofdstuk ‘Toon</w:t>
      </w:r>
      <w:r w:rsidR="00B97ED9">
        <w:t xml:space="preserve"> van de tekst</w:t>
      </w:r>
      <w:r>
        <w:t>’.</w:t>
      </w:r>
    </w:p>
    <w:p w14:paraId="0DA0FB91" w14:textId="77777777" w:rsidR="007A0B89" w:rsidRDefault="007A0B89" w:rsidP="00560100">
      <w:pPr>
        <w:pStyle w:val="Stijl3"/>
      </w:pPr>
      <w:r>
        <w:t>Vermijd onnodige hulpwerkwoorden</w:t>
      </w:r>
    </w:p>
    <w:p w14:paraId="73DFAE62" w14:textId="77777777" w:rsidR="007A0B89" w:rsidRDefault="007A0B89" w:rsidP="007A0B89">
      <w:r>
        <w:t>Deze hulpwerkwoorden komen vaak voor:</w:t>
      </w:r>
    </w:p>
    <w:p w14:paraId="6731D518" w14:textId="3117357F" w:rsidR="007A0B89" w:rsidRDefault="007A0B89" w:rsidP="007A0B89">
      <w:pPr>
        <w:pStyle w:val="Lijstalinea"/>
        <w:numPr>
          <w:ilvl w:val="0"/>
          <w:numId w:val="9"/>
        </w:numPr>
      </w:pPr>
      <w:r>
        <w:t>worden</w:t>
      </w:r>
    </w:p>
    <w:p w14:paraId="7DC8DE58" w14:textId="40855663" w:rsidR="007A0B89" w:rsidRDefault="007A0B89" w:rsidP="007A0B89">
      <w:pPr>
        <w:pStyle w:val="Lijstalinea"/>
        <w:numPr>
          <w:ilvl w:val="0"/>
          <w:numId w:val="9"/>
        </w:numPr>
      </w:pPr>
      <w:r>
        <w:t>zijn</w:t>
      </w:r>
    </w:p>
    <w:p w14:paraId="1E06D400" w14:textId="4E29F50E" w:rsidR="007A0B89" w:rsidRDefault="007A0B89" w:rsidP="007A0B89">
      <w:pPr>
        <w:pStyle w:val="Lijstalinea"/>
        <w:numPr>
          <w:ilvl w:val="0"/>
          <w:numId w:val="9"/>
        </w:numPr>
      </w:pPr>
      <w:r>
        <w:t>kunnen</w:t>
      </w:r>
    </w:p>
    <w:p w14:paraId="06FFCB8F" w14:textId="538B16C6" w:rsidR="007A0B89" w:rsidRDefault="007A0B89" w:rsidP="007A0B89">
      <w:pPr>
        <w:pStyle w:val="Lijstalinea"/>
        <w:numPr>
          <w:ilvl w:val="0"/>
          <w:numId w:val="9"/>
        </w:numPr>
      </w:pPr>
      <w:r>
        <w:t>zullen</w:t>
      </w:r>
    </w:p>
    <w:p w14:paraId="1E30F256" w14:textId="24DA928D" w:rsidR="007A0B89" w:rsidRDefault="007A0B89" w:rsidP="007A0B89">
      <w:pPr>
        <w:pStyle w:val="Lijstalinea"/>
        <w:numPr>
          <w:ilvl w:val="0"/>
          <w:numId w:val="9"/>
        </w:numPr>
      </w:pPr>
      <w:r>
        <w:t>gaan</w:t>
      </w:r>
    </w:p>
    <w:p w14:paraId="56CD885C" w14:textId="3F6478F3" w:rsidR="007A0B89" w:rsidRDefault="007A0B89" w:rsidP="007A0B89">
      <w:pPr>
        <w:pStyle w:val="Lijstalinea"/>
        <w:numPr>
          <w:ilvl w:val="0"/>
          <w:numId w:val="9"/>
        </w:numPr>
      </w:pPr>
      <w:r>
        <w:t xml:space="preserve">hebben </w:t>
      </w:r>
    </w:p>
    <w:p w14:paraId="25F51754" w14:textId="77777777" w:rsidR="007A0B89" w:rsidRDefault="007A0B89" w:rsidP="007A0B89"/>
    <w:p w14:paraId="1CD073E1" w14:textId="47ED63C6" w:rsidR="007A0B89" w:rsidRDefault="007A0B89" w:rsidP="007A0B89">
      <w:r>
        <w:lastRenderedPageBreak/>
        <w:t>Deze werkwoorden kunnen heel handig zijn, maar je kunt ze ook vaak weglaten. Daarmee houd je je zinnen kort, helder en persoonlijk.</w:t>
      </w:r>
    </w:p>
    <w:p w14:paraId="31F1E7CE" w14:textId="77777777" w:rsidR="007A0B89" w:rsidRDefault="007A0B89" w:rsidP="007A0B89">
      <w:r>
        <w:t xml:space="preserve">Dus zo: </w:t>
      </w:r>
    </w:p>
    <w:p w14:paraId="2856A9F9" w14:textId="77777777" w:rsidR="007A0B89" w:rsidRDefault="007A0B89" w:rsidP="00560100">
      <w:pPr>
        <w:pStyle w:val="Lijstalinea"/>
        <w:numPr>
          <w:ilvl w:val="0"/>
          <w:numId w:val="33"/>
        </w:numPr>
      </w:pPr>
      <w:r>
        <w:t xml:space="preserve">Mijn collega neemt hierover binnenkort contact met u op.  </w:t>
      </w:r>
    </w:p>
    <w:p w14:paraId="685EE702" w14:textId="77777777" w:rsidR="007A0B89" w:rsidRDefault="007A0B89" w:rsidP="007A0B89">
      <w:r>
        <w:t xml:space="preserve">En niet zo: </w:t>
      </w:r>
    </w:p>
    <w:p w14:paraId="1BD134EF" w14:textId="77777777" w:rsidR="007A0B89" w:rsidRDefault="007A0B89" w:rsidP="00560100">
      <w:pPr>
        <w:pStyle w:val="Lijstalinea"/>
        <w:numPr>
          <w:ilvl w:val="0"/>
          <w:numId w:val="33"/>
        </w:numPr>
      </w:pPr>
      <w:r>
        <w:t>U zult hierover later verder geïnformeerd worden door een collega van mij.</w:t>
      </w:r>
    </w:p>
    <w:p w14:paraId="6909D930" w14:textId="77777777" w:rsidR="007A0B89" w:rsidRDefault="007A0B89" w:rsidP="007A0B89">
      <w:pPr>
        <w:pStyle w:val="Stijl2"/>
      </w:pPr>
      <w:r>
        <w:t>Geen afkortingen en vaktaal</w:t>
      </w:r>
    </w:p>
    <w:p w14:paraId="39DE00DF" w14:textId="77777777" w:rsidR="007A0B89" w:rsidRDefault="007A0B89" w:rsidP="007A0B89">
      <w:r>
        <w:t>Vaktaal en afkortingen lijken voor ons heel normaal. Maar voor onze inwoners die niet bij een gemeente werken, is het onbegrijpelijk. Niet gebruiken dus!</w:t>
      </w:r>
    </w:p>
    <w:p w14:paraId="17EB5D31" w14:textId="77777777" w:rsidR="007A0B89" w:rsidRDefault="007A0B89" w:rsidP="007A0B89">
      <w:pPr>
        <w:pStyle w:val="Stijl3"/>
      </w:pPr>
      <w:r>
        <w:t xml:space="preserve">Vermijd vaktaal </w:t>
      </w:r>
    </w:p>
    <w:p w14:paraId="3B62EF2D" w14:textId="77777777" w:rsidR="007A0B89" w:rsidRDefault="007A0B89" w:rsidP="007A0B89">
      <w:r>
        <w:t>In deze zin staat veel vaktaal:</w:t>
      </w:r>
    </w:p>
    <w:p w14:paraId="5D7E6B09" w14:textId="70DE539E" w:rsidR="007A0B89" w:rsidRDefault="007A0B89" w:rsidP="00560100">
      <w:pPr>
        <w:pStyle w:val="Lijstalinea"/>
        <w:numPr>
          <w:ilvl w:val="0"/>
          <w:numId w:val="33"/>
        </w:numPr>
      </w:pPr>
      <w:r>
        <w:t>De zienswijze van de houder geeft geen aanleiding om de bevindingen te herzien.</w:t>
      </w:r>
      <w:r w:rsidR="00560100">
        <w:t xml:space="preserve"> </w:t>
      </w:r>
      <w:r>
        <w:t>Toezichthouder is van mening dat de diverse onderwerpen niet voldoende toetsbaar en concreet zijn.</w:t>
      </w:r>
    </w:p>
    <w:p w14:paraId="1F7C51C8" w14:textId="77777777" w:rsidR="007A0B89" w:rsidRDefault="007A0B89" w:rsidP="007A0B89">
      <w:r>
        <w:t xml:space="preserve">‘Zienswijze’, ‘houder’, ‘aanleiding’, ‘bevindingen’, ‘herzien’, ‘niet voldoende toetsbaar’, het zijn allemaal typische gemeentewoorden. De gemiddelde inwoner begrijpt door deze woorden niets van deze zin. </w:t>
      </w:r>
    </w:p>
    <w:p w14:paraId="42687226" w14:textId="77777777" w:rsidR="007A0B89" w:rsidRDefault="007A0B89" w:rsidP="007A0B89">
      <w:r>
        <w:t xml:space="preserve">Je kunt ook zo schrijven:  </w:t>
      </w:r>
    </w:p>
    <w:p w14:paraId="3BEFEAB4" w14:textId="77777777" w:rsidR="007A0B89" w:rsidRDefault="007A0B89" w:rsidP="00560100">
      <w:pPr>
        <w:pStyle w:val="Lijstalinea"/>
        <w:numPr>
          <w:ilvl w:val="0"/>
          <w:numId w:val="33"/>
        </w:numPr>
      </w:pPr>
      <w:r>
        <w:t>U liet ons weten wat u van ons besluit vindt. Toch heeft de GGD haar advies niet veranderd. De GGD vindt namelijk dat u niet concreet genoeg bent. Daardoor kunnen we niet controleren of het klopt wat u zegt.</w:t>
      </w:r>
    </w:p>
    <w:p w14:paraId="4B3F324B" w14:textId="77777777" w:rsidR="007A0B89" w:rsidRDefault="007A0B89" w:rsidP="007A0B89">
      <w:pPr>
        <w:pStyle w:val="Stijl3"/>
      </w:pPr>
      <w:r>
        <w:t xml:space="preserve">Schrijf afkortingen uit of kies een ander woord </w:t>
      </w:r>
    </w:p>
    <w:p w14:paraId="52794967" w14:textId="77777777" w:rsidR="007A0B89" w:rsidRDefault="007A0B89" w:rsidP="007A0B89">
      <w:r>
        <w:t>We bedoelen hier niet de afkortingen die eigenlijk woorden zijn geworden. Denk aan TROS, VROM en AOW.</w:t>
      </w:r>
    </w:p>
    <w:p w14:paraId="1385C26B" w14:textId="77777777" w:rsidR="00560100" w:rsidRDefault="00560100">
      <w:pPr>
        <w:spacing w:line="240" w:lineRule="auto"/>
      </w:pPr>
      <w:r>
        <w:br w:type="page"/>
      </w:r>
    </w:p>
    <w:p w14:paraId="489D7789" w14:textId="7C3EE28A" w:rsidR="007A0B89" w:rsidRDefault="007A0B89" w:rsidP="007A0B89">
      <w:r>
        <w:lastRenderedPageBreak/>
        <w:t xml:space="preserve">Voor deze afkortingen kun je beter een alternatief zoeken: </w:t>
      </w:r>
    </w:p>
    <w:p w14:paraId="5BFFAD9E" w14:textId="0EBDE065" w:rsidR="007A0B89" w:rsidRDefault="007A0B89" w:rsidP="007A0B89">
      <w:pPr>
        <w:pStyle w:val="Lijstalinea"/>
        <w:numPr>
          <w:ilvl w:val="0"/>
          <w:numId w:val="7"/>
        </w:numPr>
      </w:pPr>
      <w:r>
        <w:t>m.b.t. (over)</w:t>
      </w:r>
    </w:p>
    <w:p w14:paraId="7AB460FC" w14:textId="2723EFD4" w:rsidR="007A0B89" w:rsidRDefault="007A0B89" w:rsidP="007A0B89">
      <w:pPr>
        <w:pStyle w:val="Lijstalinea"/>
        <w:numPr>
          <w:ilvl w:val="0"/>
          <w:numId w:val="7"/>
        </w:numPr>
      </w:pPr>
      <w:r>
        <w:t>t.a.v. (over)</w:t>
      </w:r>
    </w:p>
    <w:p w14:paraId="74F99489" w14:textId="055355DD" w:rsidR="007A0B89" w:rsidRDefault="007A0B89" w:rsidP="007A0B89">
      <w:pPr>
        <w:pStyle w:val="Lijstalinea"/>
        <w:numPr>
          <w:ilvl w:val="0"/>
          <w:numId w:val="7"/>
        </w:numPr>
      </w:pPr>
      <w:r>
        <w:t>n.a.v. (weglaten)</w:t>
      </w:r>
    </w:p>
    <w:p w14:paraId="25C448AD" w14:textId="0996F9A6" w:rsidR="007A0B89" w:rsidRDefault="007A0B89" w:rsidP="007A0B89">
      <w:pPr>
        <w:pStyle w:val="Lijstalinea"/>
        <w:numPr>
          <w:ilvl w:val="0"/>
          <w:numId w:val="7"/>
        </w:numPr>
      </w:pPr>
      <w:r>
        <w:t>t.g.v. (vanwege/door/...)</w:t>
      </w:r>
    </w:p>
    <w:p w14:paraId="7624E6E4" w14:textId="013E066D" w:rsidR="007A0B89" w:rsidRDefault="007A0B89" w:rsidP="007A0B89">
      <w:pPr>
        <w:pStyle w:val="Lijstalinea"/>
        <w:numPr>
          <w:ilvl w:val="0"/>
          <w:numId w:val="7"/>
        </w:numPr>
      </w:pPr>
      <w:r>
        <w:t>t.b.v. (voor)</w:t>
      </w:r>
    </w:p>
    <w:p w14:paraId="00BAB510" w14:textId="01287F46" w:rsidR="007A0B89" w:rsidRDefault="007A0B89" w:rsidP="007A0B89">
      <w:pPr>
        <w:pStyle w:val="Lijstalinea"/>
        <w:numPr>
          <w:ilvl w:val="0"/>
          <w:numId w:val="7"/>
        </w:numPr>
      </w:pPr>
      <w:r>
        <w:t>m.b.v. (met)</w:t>
      </w:r>
    </w:p>
    <w:p w14:paraId="15C0E096" w14:textId="2A63EE5F" w:rsidR="007A0B89" w:rsidRDefault="007A0B89" w:rsidP="007A0B89">
      <w:pPr>
        <w:pStyle w:val="Lijstalinea"/>
        <w:numPr>
          <w:ilvl w:val="0"/>
          <w:numId w:val="7"/>
        </w:numPr>
      </w:pPr>
      <w:r>
        <w:t>a.d.h.v. (met/volgens/…)</w:t>
      </w:r>
    </w:p>
    <w:p w14:paraId="23748FB2" w14:textId="290C8F30" w:rsidR="007A0B89" w:rsidRDefault="007A0B89" w:rsidP="007A0B89">
      <w:pPr>
        <w:pStyle w:val="Lijstalinea"/>
        <w:numPr>
          <w:ilvl w:val="0"/>
          <w:numId w:val="7"/>
        </w:numPr>
      </w:pPr>
      <w:r>
        <w:t>o.g.v. (volgens/omdat/…)</w:t>
      </w:r>
    </w:p>
    <w:p w14:paraId="673CDC39" w14:textId="77777777" w:rsidR="007A0B89" w:rsidRDefault="007A0B89" w:rsidP="007A0B89"/>
    <w:p w14:paraId="24D9744A" w14:textId="77777777" w:rsidR="007A0B89" w:rsidRDefault="007A0B89" w:rsidP="007A0B89">
      <w:r>
        <w:t xml:space="preserve">Deze afkortingen schrijf je gewoon voluit: </w:t>
      </w:r>
    </w:p>
    <w:p w14:paraId="454EFED8" w14:textId="472334ED" w:rsidR="007A0B89" w:rsidRDefault="007A0B89" w:rsidP="007A0B89">
      <w:pPr>
        <w:pStyle w:val="Lijstalinea"/>
        <w:numPr>
          <w:ilvl w:val="0"/>
          <w:numId w:val="7"/>
        </w:numPr>
      </w:pPr>
      <w:proofErr w:type="spellStart"/>
      <w:r>
        <w:t>wrsch</w:t>
      </w:r>
      <w:proofErr w:type="spellEnd"/>
      <w:r>
        <w:t>.</w:t>
      </w:r>
    </w:p>
    <w:p w14:paraId="029374A5" w14:textId="08B49794" w:rsidR="007A0B89" w:rsidRDefault="007A0B89" w:rsidP="007A0B89">
      <w:pPr>
        <w:pStyle w:val="Lijstalinea"/>
        <w:numPr>
          <w:ilvl w:val="0"/>
          <w:numId w:val="7"/>
        </w:numPr>
      </w:pPr>
      <w:r>
        <w:t>betr.</w:t>
      </w:r>
    </w:p>
    <w:p w14:paraId="6DEE9F0D" w14:textId="63EA9FC1" w:rsidR="007A0B89" w:rsidRDefault="007A0B89" w:rsidP="007A0B89">
      <w:pPr>
        <w:pStyle w:val="Lijstalinea"/>
        <w:numPr>
          <w:ilvl w:val="0"/>
          <w:numId w:val="7"/>
        </w:numPr>
      </w:pPr>
      <w:r>
        <w:t>m.vr.gr.</w:t>
      </w:r>
    </w:p>
    <w:p w14:paraId="7658B001" w14:textId="79336F23" w:rsidR="007A0B89" w:rsidRDefault="007A0B89" w:rsidP="007A0B89">
      <w:pPr>
        <w:pStyle w:val="Lijstalinea"/>
        <w:numPr>
          <w:ilvl w:val="0"/>
          <w:numId w:val="7"/>
        </w:numPr>
      </w:pPr>
      <w:r>
        <w:t>z.s.m.</w:t>
      </w:r>
    </w:p>
    <w:p w14:paraId="43651810" w14:textId="43690FC5" w:rsidR="007A0B89" w:rsidRDefault="007A0B89" w:rsidP="007A0B89">
      <w:pPr>
        <w:pStyle w:val="Lijstalinea"/>
        <w:numPr>
          <w:ilvl w:val="0"/>
          <w:numId w:val="7"/>
        </w:numPr>
      </w:pPr>
      <w:r>
        <w:t>m.a.w.</w:t>
      </w:r>
    </w:p>
    <w:p w14:paraId="185907D7" w14:textId="6D59F281" w:rsidR="007A0B89" w:rsidRDefault="007A0B89" w:rsidP="007A0B89">
      <w:pPr>
        <w:pStyle w:val="Lijstalinea"/>
        <w:numPr>
          <w:ilvl w:val="0"/>
          <w:numId w:val="7"/>
        </w:numPr>
      </w:pPr>
      <w:r>
        <w:t>incl.</w:t>
      </w:r>
    </w:p>
    <w:p w14:paraId="2A8E7768" w14:textId="328E1884" w:rsidR="007A0B89" w:rsidRDefault="007A0B89" w:rsidP="007A0B89">
      <w:pPr>
        <w:pStyle w:val="Lijstalinea"/>
        <w:numPr>
          <w:ilvl w:val="0"/>
          <w:numId w:val="7"/>
        </w:numPr>
      </w:pPr>
      <w:r>
        <w:t xml:space="preserve">t/m  </w:t>
      </w:r>
    </w:p>
    <w:p w14:paraId="0C6D35AA" w14:textId="77777777" w:rsidR="007A0B89" w:rsidRDefault="007A0B89" w:rsidP="007A0B89"/>
    <w:p w14:paraId="54B066BD" w14:textId="77777777" w:rsidR="007A0B89" w:rsidRDefault="007A0B89" w:rsidP="007A0B89">
      <w:r>
        <w:t xml:space="preserve">Deze afkortingen kun je weglaten: </w:t>
      </w:r>
    </w:p>
    <w:p w14:paraId="0E625268" w14:textId="206140D1" w:rsidR="007A0B89" w:rsidRDefault="007A0B89" w:rsidP="00560100">
      <w:pPr>
        <w:pStyle w:val="Lijstalinea"/>
        <w:numPr>
          <w:ilvl w:val="0"/>
          <w:numId w:val="7"/>
        </w:numPr>
      </w:pPr>
      <w:r>
        <w:t>jl.</w:t>
      </w:r>
    </w:p>
    <w:p w14:paraId="6D0008EA" w14:textId="3BC5E98C" w:rsidR="007A0B89" w:rsidRDefault="007A0B89" w:rsidP="00560100">
      <w:pPr>
        <w:pStyle w:val="Lijstalinea"/>
        <w:numPr>
          <w:ilvl w:val="0"/>
          <w:numId w:val="7"/>
        </w:numPr>
      </w:pPr>
      <w:r>
        <w:t>a.s.</w:t>
      </w:r>
    </w:p>
    <w:p w14:paraId="3562EE7F" w14:textId="3C75CC35" w:rsidR="007A0B89" w:rsidRDefault="007A0B89" w:rsidP="00560100">
      <w:pPr>
        <w:pStyle w:val="Lijstalinea"/>
        <w:numPr>
          <w:ilvl w:val="0"/>
          <w:numId w:val="7"/>
        </w:numPr>
      </w:pPr>
      <w:r>
        <w:t>t.a.v.</w:t>
      </w:r>
    </w:p>
    <w:p w14:paraId="1F74DC10" w14:textId="77777777" w:rsidR="007A0B89" w:rsidRDefault="007A0B89" w:rsidP="007A0B89">
      <w:pPr>
        <w:pStyle w:val="Stijl2"/>
      </w:pPr>
      <w:r>
        <w:t>Schrijf duidelijke en begrijpelijke taal</w:t>
      </w:r>
    </w:p>
    <w:p w14:paraId="7AC0FA06" w14:textId="127D51BE" w:rsidR="007A0B89" w:rsidRDefault="007A0B89" w:rsidP="007A0B89">
      <w:r>
        <w:t xml:space="preserve">Schrijven is praten op papier. Gebruik dus geen woorden die je ook niet gebruikt als je de boodschap telefonisch overbrengt. De boodschap is dan voor de inwoner het gemakkelijkst te begrijpen. Tip! Twijfel </w:t>
      </w:r>
      <w:r>
        <w:lastRenderedPageBreak/>
        <w:t xml:space="preserve">je of een woord duidelijk genoeg is voor een gemiddelde inwoner uit onze gemeente? Kijk dan eens op </w:t>
      </w:r>
      <w:hyperlink r:id="rId11" w:history="1">
        <w:r w:rsidR="00560100" w:rsidRPr="005228F9">
          <w:rPr>
            <w:rStyle w:val="Hyperlink"/>
          </w:rPr>
          <w:t>www.ishetb1.nl</w:t>
        </w:r>
      </w:hyperlink>
      <w:r w:rsidR="00560100">
        <w:t>.</w:t>
      </w:r>
      <w:r>
        <w:t xml:space="preserve"> </w:t>
      </w:r>
    </w:p>
    <w:p w14:paraId="08BADADF" w14:textId="77777777" w:rsidR="007A0B89" w:rsidRDefault="007A0B89" w:rsidP="007A0B89">
      <w:pPr>
        <w:pStyle w:val="Stijl3"/>
      </w:pPr>
      <w:r>
        <w:t>Duidelijke en begrijpelijke taal is professioneel en begrijpelijk</w:t>
      </w:r>
    </w:p>
    <w:p w14:paraId="52F00EEF" w14:textId="77777777" w:rsidR="007A0B89" w:rsidRDefault="007A0B89" w:rsidP="007A0B89">
      <w:r>
        <w:t xml:space="preserve">Dus zo: </w:t>
      </w:r>
    </w:p>
    <w:p w14:paraId="5E79CBFA" w14:textId="77777777" w:rsidR="007A0B89" w:rsidRDefault="007A0B89" w:rsidP="00560100">
      <w:pPr>
        <w:pStyle w:val="Lijstalinea"/>
        <w:numPr>
          <w:ilvl w:val="0"/>
          <w:numId w:val="35"/>
        </w:numPr>
      </w:pPr>
      <w:r>
        <w:t>Wilt u de volgende aanpassingen doen in uw bedrijf: - …. U heeft tot … om dit te doen. Ik adviseer u om er meteen voor te zorgen dat u zich aan alle regels houdt. Zo voorkomt u dat …. U leest de regels in artikel 1.65 van Wet ….</w:t>
      </w:r>
    </w:p>
    <w:p w14:paraId="03341D8B" w14:textId="77777777" w:rsidR="007A0B89" w:rsidRDefault="007A0B89" w:rsidP="007A0B89">
      <w:r>
        <w:t xml:space="preserve">En niet zo:  </w:t>
      </w:r>
    </w:p>
    <w:p w14:paraId="015E13B5" w14:textId="77777777" w:rsidR="007A0B89" w:rsidRDefault="007A0B89" w:rsidP="00560100">
      <w:pPr>
        <w:pStyle w:val="Lijstalinea"/>
        <w:numPr>
          <w:ilvl w:val="0"/>
          <w:numId w:val="35"/>
        </w:numPr>
      </w:pPr>
      <w:r>
        <w:t xml:space="preserve">Ik geef u een schriftelijke aanwijzing (artikel 1.65 </w:t>
      </w:r>
      <w:proofErr w:type="spellStart"/>
      <w:r>
        <w:t>Wko</w:t>
      </w:r>
      <w:proofErr w:type="spellEnd"/>
      <w:r>
        <w:t xml:space="preserve">) om de geconstateerde overtredingen binnen de voorgeschreven termijnen te beëindigen en/of verdere overtreding of een herhaling daarvan te voorkomen. </w:t>
      </w:r>
    </w:p>
    <w:p w14:paraId="1796B214" w14:textId="77777777" w:rsidR="007A0B89" w:rsidRDefault="007A0B89" w:rsidP="007A0B89"/>
    <w:p w14:paraId="2785F225" w14:textId="0B3A642A" w:rsidR="007A0B89" w:rsidRDefault="007A0B89" w:rsidP="007A0B89">
      <w:r w:rsidRPr="007A0B89">
        <w:rPr>
          <w:highlight w:val="yellow"/>
        </w:rPr>
        <w:t>Er zijn aardig wat ouderwetse woorden die niet passen bij de gemeente Rijssen-Holten. In de bijlage vind je een lijst met veelvoorkomende woorden en uitdrukkingen waarvoor hele goede woorden bestaan die hetzelfde betekenen. Die lijst is niet uitputtend. Gebruik hem dus als hulpmiddel, niet als norm.</w:t>
      </w:r>
    </w:p>
    <w:p w14:paraId="6ADA6291" w14:textId="09E847EB" w:rsidR="007A0B89" w:rsidRDefault="007A0B89">
      <w:pPr>
        <w:spacing w:line="240" w:lineRule="auto"/>
        <w:rPr>
          <w:rFonts w:ascii="Titillium Web Black" w:eastAsiaTheme="majorEastAsia" w:hAnsi="Titillium Web Black" w:cstheme="majorBidi"/>
          <w:color w:val="013062"/>
          <w:sz w:val="40"/>
          <w:szCs w:val="32"/>
        </w:rPr>
      </w:pPr>
      <w:r>
        <w:rPr>
          <w:rFonts w:ascii="Titillium Web Black" w:hAnsi="Titillium Web Black"/>
          <w:sz w:val="40"/>
          <w:szCs w:val="32"/>
        </w:rPr>
        <w:br w:type="page"/>
      </w:r>
    </w:p>
    <w:p w14:paraId="2F1BC4E9" w14:textId="1E790FF1" w:rsidR="00724C2C" w:rsidRDefault="007A0B89" w:rsidP="00724C2C">
      <w:pPr>
        <w:pStyle w:val="Stijl2"/>
        <w:rPr>
          <w:rFonts w:ascii="Titillium Web Black" w:hAnsi="Titillium Web Black"/>
          <w:sz w:val="40"/>
          <w:szCs w:val="32"/>
        </w:rPr>
      </w:pPr>
      <w:r w:rsidRPr="003274E8">
        <w:rPr>
          <w:rFonts w:ascii="Titillium Web Black" w:hAnsi="Titillium Web Black"/>
          <w:sz w:val="40"/>
          <w:szCs w:val="32"/>
        </w:rPr>
        <w:lastRenderedPageBreak/>
        <w:t>Toon van de tekst</w:t>
      </w:r>
    </w:p>
    <w:p w14:paraId="2EF8485D" w14:textId="77777777" w:rsidR="003274E8" w:rsidRDefault="003274E8" w:rsidP="003274E8">
      <w:pPr>
        <w:spacing w:line="240" w:lineRule="auto"/>
      </w:pPr>
      <w:r>
        <w:t>Het is een misverstand dat zakelijk en vriendelijk niet samengaan. Alsof je niet vriendelijk zaken kunt doen. Een zakelijke brief kan ook vriendelijk zijn. We zeggen altijd dat we de afstand tussen ons en de inwoner zo klein mogelijk willen maken. Dat moeten we dus ook in onze brieven doen. Als je de tips in dit hoofdstuk gebruikt, merk je dat je brieven een stuk persoonlijker, dienstverlenend en positiever worden.</w:t>
      </w:r>
    </w:p>
    <w:p w14:paraId="0E4F0884" w14:textId="77777777" w:rsidR="003274E8" w:rsidRDefault="003274E8" w:rsidP="003274E8">
      <w:pPr>
        <w:pStyle w:val="Stijl2"/>
      </w:pPr>
      <w:r>
        <w:t>Denk en schrijf lezersgericht: 'u'</w:t>
      </w:r>
    </w:p>
    <w:p w14:paraId="541030EB" w14:textId="14BAA757" w:rsidR="003274E8" w:rsidRDefault="003274E8" w:rsidP="003274E8">
      <w:pPr>
        <w:spacing w:line="240" w:lineRule="auto"/>
      </w:pPr>
      <w:r>
        <w:t>Mensen zijn steeds op zoek naar het antwoord op de vraag: ‘Wat betekent dit voor mij?’. Door u-gericht te schrijven geef je in elke zin antwoord op die vraag. En dat is een duidelijk signaal naar je lezer dat wij als gemeente echt luisteren naar onze inwoners.</w:t>
      </w:r>
    </w:p>
    <w:p w14:paraId="0F9CD174" w14:textId="77777777" w:rsidR="003274E8" w:rsidRDefault="003274E8" w:rsidP="003274E8">
      <w:pPr>
        <w:pStyle w:val="Stijl3"/>
      </w:pPr>
      <w:r>
        <w:t>Gebruik zoveel mogelijk 'u' als onderwerp van je zin</w:t>
      </w:r>
    </w:p>
    <w:p w14:paraId="61AECF50" w14:textId="20C56325" w:rsidR="003274E8" w:rsidRDefault="003274E8" w:rsidP="003274E8">
      <w:pPr>
        <w:spacing w:line="240" w:lineRule="auto"/>
      </w:pPr>
      <w:r>
        <w:t>Dat kun je doen in eenvoudige zinnen.</w:t>
      </w:r>
    </w:p>
    <w:p w14:paraId="57B8D5CF" w14:textId="23D24BEA" w:rsidR="003274E8" w:rsidRDefault="003274E8" w:rsidP="003274E8">
      <w:pPr>
        <w:spacing w:line="240" w:lineRule="auto"/>
      </w:pPr>
      <w:r>
        <w:t>Zo dus:</w:t>
      </w:r>
    </w:p>
    <w:p w14:paraId="68EF5038" w14:textId="77777777" w:rsidR="003274E8" w:rsidRDefault="003274E8" w:rsidP="003274E8">
      <w:pPr>
        <w:pStyle w:val="Lijstalinea"/>
        <w:numPr>
          <w:ilvl w:val="0"/>
          <w:numId w:val="17"/>
        </w:numPr>
        <w:spacing w:line="240" w:lineRule="auto"/>
      </w:pPr>
      <w:r>
        <w:t>U krijgt....</w:t>
      </w:r>
    </w:p>
    <w:p w14:paraId="3FE5755F" w14:textId="77777777" w:rsidR="003274E8" w:rsidRDefault="003274E8" w:rsidP="003274E8">
      <w:pPr>
        <w:pStyle w:val="Lijstalinea"/>
        <w:numPr>
          <w:ilvl w:val="0"/>
          <w:numId w:val="17"/>
        </w:numPr>
        <w:spacing w:line="240" w:lineRule="auto"/>
      </w:pPr>
      <w:r>
        <w:t>U leest in deze brief...</w:t>
      </w:r>
    </w:p>
    <w:p w14:paraId="5C73A300" w14:textId="53B34860" w:rsidR="003274E8" w:rsidRDefault="003274E8" w:rsidP="003274E8">
      <w:pPr>
        <w:pStyle w:val="Lijstalinea"/>
        <w:numPr>
          <w:ilvl w:val="0"/>
          <w:numId w:val="17"/>
        </w:numPr>
        <w:spacing w:line="240" w:lineRule="auto"/>
      </w:pPr>
      <w:r>
        <w:t>U krijgt geen...</w:t>
      </w:r>
    </w:p>
    <w:p w14:paraId="5582F798" w14:textId="06E6B9D4" w:rsidR="003274E8" w:rsidRDefault="003274E8" w:rsidP="003274E8">
      <w:pPr>
        <w:spacing w:line="240" w:lineRule="auto"/>
      </w:pPr>
      <w:r>
        <w:t>En niet zo:</w:t>
      </w:r>
    </w:p>
    <w:p w14:paraId="5CF60A0D" w14:textId="77777777" w:rsidR="003274E8" w:rsidRDefault="003274E8" w:rsidP="003274E8">
      <w:pPr>
        <w:pStyle w:val="Lijstalinea"/>
        <w:numPr>
          <w:ilvl w:val="0"/>
          <w:numId w:val="18"/>
        </w:numPr>
        <w:spacing w:line="240" w:lineRule="auto"/>
      </w:pPr>
      <w:r>
        <w:t>Wij sturen...</w:t>
      </w:r>
    </w:p>
    <w:p w14:paraId="65EC8A95" w14:textId="77777777" w:rsidR="003274E8" w:rsidRDefault="003274E8" w:rsidP="003274E8">
      <w:pPr>
        <w:pStyle w:val="Lijstalinea"/>
        <w:numPr>
          <w:ilvl w:val="0"/>
          <w:numId w:val="18"/>
        </w:numPr>
        <w:spacing w:line="240" w:lineRule="auto"/>
      </w:pPr>
      <w:r>
        <w:t>In deze brief informeer ik u...</w:t>
      </w:r>
    </w:p>
    <w:p w14:paraId="3E8D6B9E" w14:textId="77777777" w:rsidR="003274E8" w:rsidRDefault="003274E8" w:rsidP="003274E8">
      <w:pPr>
        <w:pStyle w:val="Lijstalinea"/>
        <w:numPr>
          <w:ilvl w:val="0"/>
          <w:numId w:val="18"/>
        </w:numPr>
        <w:spacing w:line="240" w:lineRule="auto"/>
      </w:pPr>
      <w:r>
        <w:t>Wij wijzen uw aanvraag af...</w:t>
      </w:r>
    </w:p>
    <w:p w14:paraId="3B7F2346" w14:textId="77777777" w:rsidR="003274E8" w:rsidRDefault="003274E8" w:rsidP="003274E8">
      <w:pPr>
        <w:spacing w:line="240" w:lineRule="auto"/>
      </w:pPr>
    </w:p>
    <w:p w14:paraId="52665F0B" w14:textId="04D6B234" w:rsidR="003274E8" w:rsidRDefault="003274E8" w:rsidP="003274E8">
      <w:pPr>
        <w:spacing w:line="240" w:lineRule="auto"/>
      </w:pPr>
      <w:r>
        <w:t>Ook ingewikkelde zinnen maak je een stuk overzichtelijker en helderder als je u-gericht schrijft. Bijvoorbeeld een zin die in de lijdende vorm staat.</w:t>
      </w:r>
    </w:p>
    <w:p w14:paraId="3FD12644" w14:textId="77777777" w:rsidR="003274E8" w:rsidRDefault="003274E8" w:rsidP="003274E8">
      <w:pPr>
        <w:spacing w:line="240" w:lineRule="auto"/>
      </w:pPr>
      <w:r>
        <w:t>Dus zo:</w:t>
      </w:r>
    </w:p>
    <w:p w14:paraId="3ADF8E13" w14:textId="4367E434" w:rsidR="003274E8" w:rsidRDefault="003274E8" w:rsidP="003274E8">
      <w:pPr>
        <w:pStyle w:val="Lijstalinea"/>
        <w:numPr>
          <w:ilvl w:val="0"/>
          <w:numId w:val="19"/>
        </w:numPr>
        <w:spacing w:line="240" w:lineRule="auto"/>
      </w:pPr>
      <w:r>
        <w:t>U heeft toch een andere oplossing nodig.</w:t>
      </w:r>
    </w:p>
    <w:p w14:paraId="2D5A5076" w14:textId="77777777" w:rsidR="003274E8" w:rsidRDefault="003274E8" w:rsidP="003274E8">
      <w:pPr>
        <w:spacing w:line="240" w:lineRule="auto"/>
      </w:pPr>
      <w:r>
        <w:t>En niet zo:</w:t>
      </w:r>
    </w:p>
    <w:p w14:paraId="7CCD855F" w14:textId="77777777" w:rsidR="003274E8" w:rsidRDefault="003274E8" w:rsidP="003274E8">
      <w:pPr>
        <w:pStyle w:val="Lijstalinea"/>
        <w:numPr>
          <w:ilvl w:val="0"/>
          <w:numId w:val="19"/>
        </w:numPr>
        <w:spacing w:line="240" w:lineRule="auto"/>
      </w:pPr>
      <w:r>
        <w:t>Ons is gebleken dat dit toch niet de meest passende oplossing voor u is.</w:t>
      </w:r>
    </w:p>
    <w:p w14:paraId="73828ACA" w14:textId="77777777" w:rsidR="003274E8" w:rsidRDefault="003274E8" w:rsidP="003274E8">
      <w:pPr>
        <w:spacing w:line="240" w:lineRule="auto"/>
      </w:pPr>
    </w:p>
    <w:p w14:paraId="60AEF41C" w14:textId="2E8CB011" w:rsidR="003274E8" w:rsidRDefault="00560100" w:rsidP="003274E8">
      <w:pPr>
        <w:spacing w:line="240" w:lineRule="auto"/>
      </w:pPr>
      <w:r w:rsidRPr="00560100">
        <w:t>Onder</w:t>
      </w:r>
      <w:r w:rsidR="003274E8" w:rsidRPr="00560100">
        <w:t xml:space="preserve"> Schrijfstijl vind je meer informatie over het vermijden van de lijdende vorm.</w:t>
      </w:r>
    </w:p>
    <w:p w14:paraId="32D7BA6D" w14:textId="77777777" w:rsidR="003274E8" w:rsidRDefault="003274E8" w:rsidP="003274E8">
      <w:pPr>
        <w:pStyle w:val="Stijl2"/>
      </w:pPr>
      <w:r>
        <w:t>Schrijf 'wij' in plaats van 'gemeente'</w:t>
      </w:r>
    </w:p>
    <w:p w14:paraId="334CA0FF" w14:textId="1DC93593" w:rsidR="003274E8" w:rsidRDefault="003274E8" w:rsidP="003274E8">
      <w:pPr>
        <w:spacing w:line="240" w:lineRule="auto"/>
      </w:pPr>
      <w:r>
        <w:t>Een brief is een communicatiemiddel tussen mensen. In de brief moet je daarom iets terugvinden van de schrijver. En wil je dat de schrijver je persoonlijk aanspreekt. Wij uiten ons ook als een klantgerichte gemeente.</w:t>
      </w:r>
    </w:p>
    <w:p w14:paraId="4D712670" w14:textId="77777777" w:rsidR="003274E8" w:rsidRDefault="003274E8" w:rsidP="003274E8">
      <w:pPr>
        <w:pStyle w:val="Stijl3"/>
      </w:pPr>
      <w:r>
        <w:lastRenderedPageBreak/>
        <w:t>Durf 'wij' te schrijven</w:t>
      </w:r>
    </w:p>
    <w:p w14:paraId="08DC6FC8" w14:textId="77777777" w:rsidR="003274E8" w:rsidRDefault="003274E8" w:rsidP="003274E8">
      <w:pPr>
        <w:spacing w:line="240" w:lineRule="auto"/>
      </w:pPr>
      <w:r>
        <w:t>Dus zo:</w:t>
      </w:r>
    </w:p>
    <w:p w14:paraId="0BB8FE03" w14:textId="77777777" w:rsidR="003274E8" w:rsidRDefault="003274E8" w:rsidP="003274E8">
      <w:pPr>
        <w:pStyle w:val="Lijstalinea"/>
        <w:numPr>
          <w:ilvl w:val="0"/>
          <w:numId w:val="19"/>
        </w:numPr>
        <w:spacing w:line="240" w:lineRule="auto"/>
      </w:pPr>
      <w:r>
        <w:t>Wij kiezen voor een aanslaggrens van € 1.134,54. Onder deze grens kunt u niet kiezen hoe u wilt betalen.</w:t>
      </w:r>
    </w:p>
    <w:p w14:paraId="2CAEC436" w14:textId="77777777" w:rsidR="003274E8" w:rsidRDefault="003274E8" w:rsidP="003274E8">
      <w:pPr>
        <w:spacing w:line="240" w:lineRule="auto"/>
      </w:pPr>
      <w:r>
        <w:t>En niet zo:</w:t>
      </w:r>
    </w:p>
    <w:p w14:paraId="601B33E2" w14:textId="7F1EAC10" w:rsidR="003274E8" w:rsidRDefault="003274E8" w:rsidP="003274E8">
      <w:pPr>
        <w:pStyle w:val="Lijstalinea"/>
        <w:numPr>
          <w:ilvl w:val="0"/>
          <w:numId w:val="19"/>
        </w:numPr>
        <w:spacing w:line="240" w:lineRule="auto"/>
      </w:pPr>
      <w:r>
        <w:t>Er is bij de invoering gekozen voor een aanslaggrens van € 1.134,54. Tot invoering van een keuzevariant voor de betaling is de gemeente niet verplicht.</w:t>
      </w:r>
    </w:p>
    <w:p w14:paraId="0EA25041" w14:textId="77777777" w:rsidR="003274E8" w:rsidRDefault="003274E8" w:rsidP="003274E8">
      <w:pPr>
        <w:pStyle w:val="Stijl3"/>
      </w:pPr>
      <w:r>
        <w:t>Gebruik gerust 'ik' in je brieven</w:t>
      </w:r>
    </w:p>
    <w:p w14:paraId="03ED775A" w14:textId="77777777" w:rsidR="003274E8" w:rsidRDefault="003274E8" w:rsidP="003274E8">
      <w:pPr>
        <w:spacing w:line="240" w:lineRule="auto"/>
      </w:pPr>
      <w:r>
        <w:t>‘Ik’ is de schrijver of de ondertekenaar van de brief. Zo laat je zien dat de gemeente een organisatie is die bestaat uit mensen. En dat iemand dus niet een brief krijgt van de grote, koude, afstandelijke organisatie ‘gemeente Rijssen-Holten’, maar van een ander mens. En bij zo’n 1-op-1 relatie past het gebruik van ‘ik’ heel goed.</w:t>
      </w:r>
    </w:p>
    <w:p w14:paraId="43DEFEB1" w14:textId="56BBCC22" w:rsidR="003274E8" w:rsidRDefault="003274E8" w:rsidP="003274E8">
      <w:pPr>
        <w:spacing w:line="240" w:lineRule="auto"/>
      </w:pPr>
      <w:r>
        <w:t>Zo dus:</w:t>
      </w:r>
    </w:p>
    <w:p w14:paraId="5CDD9581" w14:textId="77777777" w:rsidR="003274E8" w:rsidRDefault="003274E8" w:rsidP="003274E8">
      <w:pPr>
        <w:pStyle w:val="Lijstalinea"/>
        <w:numPr>
          <w:ilvl w:val="0"/>
          <w:numId w:val="19"/>
        </w:numPr>
        <w:spacing w:line="240" w:lineRule="auto"/>
      </w:pPr>
      <w:r>
        <w:t>Ik adviseer u...</w:t>
      </w:r>
    </w:p>
    <w:p w14:paraId="3BBD6176" w14:textId="77777777" w:rsidR="003274E8" w:rsidRDefault="003274E8" w:rsidP="003274E8">
      <w:pPr>
        <w:pStyle w:val="Lijstalinea"/>
        <w:numPr>
          <w:ilvl w:val="0"/>
          <w:numId w:val="19"/>
        </w:numPr>
        <w:spacing w:line="240" w:lineRule="auto"/>
      </w:pPr>
      <w:r>
        <w:t>Ik laat u weten...</w:t>
      </w:r>
    </w:p>
    <w:p w14:paraId="6B50BF69" w14:textId="77777777" w:rsidR="003274E8" w:rsidRDefault="003274E8" w:rsidP="003274E8">
      <w:pPr>
        <w:pStyle w:val="Lijstalinea"/>
        <w:numPr>
          <w:ilvl w:val="0"/>
          <w:numId w:val="19"/>
        </w:numPr>
        <w:spacing w:line="240" w:lineRule="auto"/>
      </w:pPr>
      <w:r>
        <w:t>Gisteren ontving ik...</w:t>
      </w:r>
    </w:p>
    <w:p w14:paraId="13CC0D4B" w14:textId="7C648002" w:rsidR="003274E8" w:rsidRDefault="003274E8" w:rsidP="003274E8">
      <w:pPr>
        <w:spacing w:line="240" w:lineRule="auto"/>
      </w:pPr>
      <w:r>
        <w:t>En niet zo:</w:t>
      </w:r>
    </w:p>
    <w:p w14:paraId="6460EED8" w14:textId="77777777" w:rsidR="003274E8" w:rsidRDefault="003274E8" w:rsidP="003274E8">
      <w:pPr>
        <w:pStyle w:val="Lijstalinea"/>
        <w:numPr>
          <w:ilvl w:val="0"/>
          <w:numId w:val="20"/>
        </w:numPr>
        <w:spacing w:line="240" w:lineRule="auto"/>
      </w:pPr>
      <w:r>
        <w:t>U dient...</w:t>
      </w:r>
    </w:p>
    <w:p w14:paraId="75B7B340" w14:textId="77777777" w:rsidR="003274E8" w:rsidRDefault="003274E8" w:rsidP="003274E8">
      <w:pPr>
        <w:pStyle w:val="Lijstalinea"/>
        <w:numPr>
          <w:ilvl w:val="0"/>
          <w:numId w:val="20"/>
        </w:numPr>
        <w:spacing w:line="240" w:lineRule="auto"/>
      </w:pPr>
      <w:r>
        <w:t>Wij delen u mede...</w:t>
      </w:r>
    </w:p>
    <w:p w14:paraId="26C7C828" w14:textId="72517A7E" w:rsidR="003274E8" w:rsidRDefault="003274E8" w:rsidP="003274E8">
      <w:pPr>
        <w:pStyle w:val="Lijstalinea"/>
        <w:numPr>
          <w:ilvl w:val="0"/>
          <w:numId w:val="20"/>
        </w:numPr>
        <w:spacing w:line="240" w:lineRule="auto"/>
      </w:pPr>
      <w:r>
        <w:t>Op 16 juni jl. ontvingen wij...</w:t>
      </w:r>
    </w:p>
    <w:p w14:paraId="59566FE3" w14:textId="77777777" w:rsidR="003274E8" w:rsidRDefault="003274E8" w:rsidP="003274E8">
      <w:pPr>
        <w:pStyle w:val="Stijl2"/>
      </w:pPr>
      <w:r>
        <w:t>Zorg voor een goed evenwicht tussen 'u', 'ik' en 'wij'</w:t>
      </w:r>
    </w:p>
    <w:p w14:paraId="34E37A85" w14:textId="72ED5A43" w:rsidR="003274E8" w:rsidRDefault="003274E8" w:rsidP="003274E8">
      <w:pPr>
        <w:spacing w:line="240" w:lineRule="auto"/>
      </w:pPr>
      <w:r>
        <w:t>Een brief vol met ‘u’ kan te direct overkomen. Daarom is het belangrijk om ook ‘ik’ en ‘wij’ te gebruiken. Je kunt prima in 1 brief ‘u’, ‘ik’ en ‘wij’ naast elkaar gebruiken. Vergelijk het maar eens met een telefoongesprek. Dan begin je natuurlijk nooit zo:</w:t>
      </w:r>
    </w:p>
    <w:p w14:paraId="15E008DA" w14:textId="77777777" w:rsidR="003274E8" w:rsidRDefault="003274E8" w:rsidP="003274E8">
      <w:pPr>
        <w:pStyle w:val="Lijstalinea"/>
        <w:numPr>
          <w:ilvl w:val="0"/>
          <w:numId w:val="21"/>
        </w:numPr>
        <w:spacing w:line="240" w:lineRule="auto"/>
      </w:pPr>
      <w:r>
        <w:t>“Goedemorgen mevrouw, dit is de gemeente Rijssen-Holten. Wij bellen u even omdat wij hebben besloten dat …”</w:t>
      </w:r>
    </w:p>
    <w:p w14:paraId="4067118A" w14:textId="77777777" w:rsidR="003274E8" w:rsidRDefault="003274E8" w:rsidP="003274E8">
      <w:pPr>
        <w:spacing w:line="240" w:lineRule="auto"/>
      </w:pPr>
      <w:r>
        <w:t>Veel logischer is:</w:t>
      </w:r>
    </w:p>
    <w:p w14:paraId="44AD6B1E" w14:textId="294140CF" w:rsidR="003274E8" w:rsidRDefault="003274E8" w:rsidP="003274E8">
      <w:pPr>
        <w:pStyle w:val="Lijstalinea"/>
        <w:numPr>
          <w:ilvl w:val="0"/>
          <w:numId w:val="21"/>
        </w:numPr>
        <w:spacing w:line="240" w:lineRule="auto"/>
      </w:pPr>
      <w:r>
        <w:t xml:space="preserve">“Goedemorgen mevrouw, u spreekt met </w:t>
      </w:r>
      <w:r w:rsidR="001A35B6">
        <w:t>Theo Ester</w:t>
      </w:r>
      <w:r>
        <w:t xml:space="preserve"> van de gemeente Rijssen-Holten. Ik bel u even omdat wij hebben besloten dat …”</w:t>
      </w:r>
    </w:p>
    <w:p w14:paraId="4BF32CA6" w14:textId="77777777" w:rsidR="003274E8" w:rsidRDefault="003274E8" w:rsidP="003274E8">
      <w:pPr>
        <w:spacing w:line="240" w:lineRule="auto"/>
      </w:pPr>
    </w:p>
    <w:p w14:paraId="4B04B279" w14:textId="77777777" w:rsidR="003274E8" w:rsidRDefault="003274E8" w:rsidP="003274E8">
      <w:pPr>
        <w:spacing w:line="240" w:lineRule="auto"/>
      </w:pPr>
      <w:r>
        <w:t>Zie je het verschil? Dat kun je in een brief dus ook doen. Voor de lezer is dit logisch.</w:t>
      </w:r>
    </w:p>
    <w:p w14:paraId="1D0EF2D8" w14:textId="35778AC8" w:rsidR="003274E8" w:rsidRDefault="003274E8" w:rsidP="003274E8">
      <w:pPr>
        <w:pStyle w:val="Stijl2"/>
      </w:pPr>
      <w:r>
        <w:lastRenderedPageBreak/>
        <w:t>Schrijf positief: leef mee en denk mee</w:t>
      </w:r>
    </w:p>
    <w:p w14:paraId="39C58D9A" w14:textId="77777777" w:rsidR="003274E8" w:rsidRDefault="003274E8" w:rsidP="003274E8">
      <w:pPr>
        <w:pStyle w:val="Stijl3"/>
      </w:pPr>
      <w:r>
        <w:t>Leef mee</w:t>
      </w:r>
    </w:p>
    <w:p w14:paraId="6AD61972" w14:textId="77777777" w:rsidR="003274E8" w:rsidRDefault="003274E8" w:rsidP="003274E8">
      <w:pPr>
        <w:spacing w:line="240" w:lineRule="auto"/>
      </w:pPr>
      <w:r>
        <w:t>Stel, je hebt een boze inwoner aan de lijn. Vaak voel je al dat je hem eerst wat moet laten uitpraten. Vervolgens begin je je verhaal door begrip te tonen: ‘Wat vervelend dat u ...’/‘Ik begrijp dat u ...’. Door het begrip dat je toont, kalmeert hij en maak je ruimte voor jouw verhaal. Dit kun je ook bij brieven toepassen, bijvoorbeeld met:</w:t>
      </w:r>
    </w:p>
    <w:p w14:paraId="029CC528" w14:textId="77777777" w:rsidR="003274E8" w:rsidRDefault="003274E8" w:rsidP="003274E8">
      <w:pPr>
        <w:pStyle w:val="Lijstalinea"/>
        <w:numPr>
          <w:ilvl w:val="0"/>
          <w:numId w:val="21"/>
        </w:numPr>
        <w:spacing w:line="240" w:lineRule="auto"/>
      </w:pPr>
      <w:r>
        <w:t>Jammer...</w:t>
      </w:r>
    </w:p>
    <w:p w14:paraId="5344416F" w14:textId="77777777" w:rsidR="003274E8" w:rsidRDefault="003274E8" w:rsidP="003274E8">
      <w:pPr>
        <w:pStyle w:val="Lijstalinea"/>
        <w:numPr>
          <w:ilvl w:val="0"/>
          <w:numId w:val="21"/>
        </w:numPr>
        <w:spacing w:line="240" w:lineRule="auto"/>
      </w:pPr>
      <w:r>
        <w:t>Ik kan mij voorstellen...</w:t>
      </w:r>
    </w:p>
    <w:p w14:paraId="7C8F181D" w14:textId="77777777" w:rsidR="003274E8" w:rsidRDefault="003274E8" w:rsidP="003274E8">
      <w:pPr>
        <w:pStyle w:val="Lijstalinea"/>
        <w:numPr>
          <w:ilvl w:val="0"/>
          <w:numId w:val="21"/>
        </w:numPr>
        <w:spacing w:line="240" w:lineRule="auto"/>
      </w:pPr>
      <w:r>
        <w:t>Ik verwacht...</w:t>
      </w:r>
    </w:p>
    <w:p w14:paraId="189D0ABF" w14:textId="77777777" w:rsidR="003274E8" w:rsidRDefault="003274E8" w:rsidP="003274E8">
      <w:pPr>
        <w:pStyle w:val="Lijstalinea"/>
        <w:numPr>
          <w:ilvl w:val="0"/>
          <w:numId w:val="21"/>
        </w:numPr>
        <w:spacing w:line="240" w:lineRule="auto"/>
      </w:pPr>
      <w:r>
        <w:t>Om u toch te helpen...</w:t>
      </w:r>
    </w:p>
    <w:p w14:paraId="5BB1FEC0" w14:textId="77777777" w:rsidR="003274E8" w:rsidRDefault="003274E8" w:rsidP="003274E8">
      <w:pPr>
        <w:pStyle w:val="Lijstalinea"/>
        <w:numPr>
          <w:ilvl w:val="0"/>
          <w:numId w:val="21"/>
        </w:numPr>
        <w:spacing w:line="240" w:lineRule="auto"/>
      </w:pPr>
      <w:r>
        <w:t>Natuurlijk begrijp ik uw probleem...</w:t>
      </w:r>
    </w:p>
    <w:p w14:paraId="568702E3" w14:textId="77777777" w:rsidR="003274E8" w:rsidRDefault="003274E8" w:rsidP="003274E8">
      <w:pPr>
        <w:pStyle w:val="Lijstalinea"/>
        <w:numPr>
          <w:ilvl w:val="0"/>
          <w:numId w:val="21"/>
        </w:numPr>
        <w:spacing w:line="240" w:lineRule="auto"/>
      </w:pPr>
      <w:r>
        <w:t>Wat vervelend voor u…</w:t>
      </w:r>
    </w:p>
    <w:p w14:paraId="7E213DC2" w14:textId="77777777" w:rsidR="003274E8" w:rsidRDefault="003274E8" w:rsidP="003274E8">
      <w:pPr>
        <w:spacing w:line="240" w:lineRule="auto"/>
      </w:pPr>
    </w:p>
    <w:p w14:paraId="148690F7" w14:textId="29FA3072" w:rsidR="003274E8" w:rsidRDefault="003274E8" w:rsidP="003274E8">
      <w:pPr>
        <w:spacing w:line="240" w:lineRule="auto"/>
      </w:pPr>
      <w:r>
        <w:t>Meeleven kan natuurlijk ook bij goed nieuws:</w:t>
      </w:r>
    </w:p>
    <w:p w14:paraId="43312ED5" w14:textId="77777777" w:rsidR="003274E8" w:rsidRDefault="003274E8" w:rsidP="003274E8">
      <w:pPr>
        <w:pStyle w:val="Lijstalinea"/>
        <w:numPr>
          <w:ilvl w:val="0"/>
          <w:numId w:val="22"/>
        </w:numPr>
        <w:spacing w:line="240" w:lineRule="auto"/>
      </w:pPr>
      <w:r>
        <w:t>Gefeliciteerd</w:t>
      </w:r>
    </w:p>
    <w:p w14:paraId="50DE7140" w14:textId="77777777" w:rsidR="003274E8" w:rsidRDefault="003274E8" w:rsidP="003274E8">
      <w:pPr>
        <w:pStyle w:val="Lijstalinea"/>
        <w:numPr>
          <w:ilvl w:val="0"/>
          <w:numId w:val="22"/>
        </w:numPr>
        <w:spacing w:line="240" w:lineRule="auto"/>
      </w:pPr>
      <w:r>
        <w:t>Leuk</w:t>
      </w:r>
    </w:p>
    <w:p w14:paraId="00AB9638" w14:textId="77777777" w:rsidR="003274E8" w:rsidRDefault="003274E8" w:rsidP="003274E8">
      <w:pPr>
        <w:pStyle w:val="Lijstalinea"/>
        <w:numPr>
          <w:ilvl w:val="0"/>
          <w:numId w:val="22"/>
        </w:numPr>
        <w:spacing w:line="240" w:lineRule="auto"/>
      </w:pPr>
      <w:r>
        <w:t>Prettig</w:t>
      </w:r>
    </w:p>
    <w:p w14:paraId="51AEA062" w14:textId="77777777" w:rsidR="003274E8" w:rsidRDefault="003274E8" w:rsidP="003274E8">
      <w:pPr>
        <w:pStyle w:val="Lijstalinea"/>
        <w:numPr>
          <w:ilvl w:val="0"/>
          <w:numId w:val="22"/>
        </w:numPr>
        <w:spacing w:line="240" w:lineRule="auto"/>
      </w:pPr>
      <w:r>
        <w:t>Bedankt</w:t>
      </w:r>
    </w:p>
    <w:p w14:paraId="334BB8BA" w14:textId="77777777" w:rsidR="003274E8" w:rsidRDefault="003274E8" w:rsidP="003274E8">
      <w:pPr>
        <w:pStyle w:val="Lijstalinea"/>
        <w:numPr>
          <w:ilvl w:val="0"/>
          <w:numId w:val="22"/>
        </w:numPr>
        <w:spacing w:line="240" w:lineRule="auto"/>
      </w:pPr>
      <w:r>
        <w:t>Succes</w:t>
      </w:r>
    </w:p>
    <w:p w14:paraId="7AFA96CD" w14:textId="77777777" w:rsidR="003274E8" w:rsidRDefault="003274E8" w:rsidP="003274E8">
      <w:pPr>
        <w:pStyle w:val="Lijstalinea"/>
        <w:numPr>
          <w:ilvl w:val="0"/>
          <w:numId w:val="22"/>
        </w:numPr>
        <w:spacing w:line="240" w:lineRule="auto"/>
      </w:pPr>
      <w:r>
        <w:t>Veel plezier</w:t>
      </w:r>
    </w:p>
    <w:p w14:paraId="7A783180" w14:textId="77777777" w:rsidR="003274E8" w:rsidRDefault="003274E8" w:rsidP="003274E8">
      <w:pPr>
        <w:pStyle w:val="Lijstalinea"/>
        <w:numPr>
          <w:ilvl w:val="0"/>
          <w:numId w:val="22"/>
        </w:numPr>
        <w:spacing w:line="240" w:lineRule="auto"/>
      </w:pPr>
      <w:r>
        <w:t>Graag...</w:t>
      </w:r>
    </w:p>
    <w:p w14:paraId="412243F7" w14:textId="77777777" w:rsidR="003274E8" w:rsidRDefault="003274E8" w:rsidP="003274E8">
      <w:pPr>
        <w:spacing w:line="240" w:lineRule="auto"/>
      </w:pPr>
    </w:p>
    <w:p w14:paraId="70100597" w14:textId="49363F2C" w:rsidR="003274E8" w:rsidRDefault="003274E8" w:rsidP="003274E8">
      <w:pPr>
        <w:spacing w:line="240" w:lineRule="auto"/>
      </w:pPr>
      <w:r>
        <w:t>Overdreven? Vergeet niet dat je lezer je niet ziet. Je kunt niet begrijpend knikken of de toon van je stem aanpassen. Communiceren via papier is de meest afstandelijke vorm van communicatie. Je moet dus overdrijven!</w:t>
      </w:r>
    </w:p>
    <w:p w14:paraId="18A7FF74" w14:textId="4EF2DC24" w:rsidR="003274E8" w:rsidRDefault="003274E8" w:rsidP="003274E8">
      <w:pPr>
        <w:pStyle w:val="Stijl3"/>
      </w:pPr>
      <w:r>
        <w:t>Denk mee</w:t>
      </w:r>
    </w:p>
    <w:p w14:paraId="7FFFD1DD" w14:textId="77777777" w:rsidR="003274E8" w:rsidRDefault="003274E8" w:rsidP="003274E8">
      <w:pPr>
        <w:spacing w:line="240" w:lineRule="auto"/>
      </w:pPr>
      <w:r>
        <w:t>Verplaats je in de lezer. Elke keer moet je jezelf afvragen: ‘Wat zou ik zelf willen lezen?’, ‘Welke informatie zou ik zelf willen krijgen?’ Met de antwoorden op die vragen geef je de lezer extra informatie en handige tips:</w:t>
      </w:r>
    </w:p>
    <w:p w14:paraId="1F7C8C29" w14:textId="77777777" w:rsidR="003274E8" w:rsidRDefault="003274E8" w:rsidP="003274E8">
      <w:pPr>
        <w:pStyle w:val="Lijstalinea"/>
        <w:numPr>
          <w:ilvl w:val="0"/>
          <w:numId w:val="23"/>
        </w:numPr>
        <w:spacing w:line="240" w:lineRule="auto"/>
      </w:pPr>
      <w:r>
        <w:t>Bij dit gesprek is ook de heer Janssen aanwezig. Hij kan u precies vertellen welke subsidiemogelijkheden er voor u zijn.</w:t>
      </w:r>
    </w:p>
    <w:p w14:paraId="0819BAE5" w14:textId="19C5F220" w:rsidR="003274E8" w:rsidRDefault="003274E8" w:rsidP="003274E8">
      <w:pPr>
        <w:pStyle w:val="Lijstalinea"/>
        <w:numPr>
          <w:ilvl w:val="0"/>
          <w:numId w:val="23"/>
        </w:numPr>
        <w:spacing w:line="240" w:lineRule="auto"/>
      </w:pPr>
      <w:r>
        <w:t xml:space="preserve">U kunt het best bellen met meneer Smit. U bereikt hem elke werkdag tussen 9.00 en 17.00 uur via (0548) </w:t>
      </w:r>
      <w:r w:rsidR="001A35B6">
        <w:t>85 48 54</w:t>
      </w:r>
      <w:r>
        <w:t>.</w:t>
      </w:r>
    </w:p>
    <w:p w14:paraId="5E2386EE" w14:textId="77777777" w:rsidR="003274E8" w:rsidRDefault="003274E8" w:rsidP="003274E8">
      <w:pPr>
        <w:pStyle w:val="Lijstalinea"/>
        <w:numPr>
          <w:ilvl w:val="0"/>
          <w:numId w:val="23"/>
        </w:numPr>
        <w:spacing w:line="240" w:lineRule="auto"/>
      </w:pPr>
      <w:r>
        <w:t>U kunt hiervoor een persoonlijk adviesgesprek aanvragen.</w:t>
      </w:r>
    </w:p>
    <w:p w14:paraId="13FC4AF4" w14:textId="77777777" w:rsidR="003274E8" w:rsidRDefault="003274E8" w:rsidP="003274E8">
      <w:pPr>
        <w:pStyle w:val="Lijstalinea"/>
        <w:numPr>
          <w:ilvl w:val="0"/>
          <w:numId w:val="23"/>
        </w:numPr>
        <w:spacing w:line="240" w:lineRule="auto"/>
      </w:pPr>
      <w:r>
        <w:t>Kunt u het bedrag niet in 1 keer betalen? Dan kunt u een betalingsregeling met ons afspreken.</w:t>
      </w:r>
    </w:p>
    <w:p w14:paraId="78EBFA5B" w14:textId="5DB982DC" w:rsidR="003274E8" w:rsidRDefault="003274E8" w:rsidP="003274E8">
      <w:pPr>
        <w:pStyle w:val="Lijstalinea"/>
        <w:numPr>
          <w:ilvl w:val="0"/>
          <w:numId w:val="23"/>
        </w:numPr>
        <w:spacing w:line="240" w:lineRule="auto"/>
      </w:pPr>
      <w:r>
        <w:t>Geeft u even door hoe laat u komt? Dan haal ik u op bij de receptie.</w:t>
      </w:r>
    </w:p>
    <w:p w14:paraId="6FE089B4" w14:textId="77777777" w:rsidR="003274E8" w:rsidRDefault="003274E8" w:rsidP="003274E8">
      <w:pPr>
        <w:pStyle w:val="Stijl2"/>
      </w:pPr>
      <w:r>
        <w:lastRenderedPageBreak/>
        <w:t>Adviseer en geef de keuze</w:t>
      </w:r>
    </w:p>
    <w:p w14:paraId="140FA798" w14:textId="77777777" w:rsidR="003274E8" w:rsidRDefault="003274E8" w:rsidP="003274E8">
      <w:pPr>
        <w:spacing w:line="240" w:lineRule="auto"/>
      </w:pPr>
      <w:r>
        <w:t>Vermijd woorden zoals ‘dienen’, ‘moeten’ en ‘sommeren’. Dat klinkt niet vriendelijk.</w:t>
      </w:r>
    </w:p>
    <w:p w14:paraId="42FBCA83" w14:textId="77777777" w:rsidR="003274E8" w:rsidRDefault="003274E8" w:rsidP="003274E8">
      <w:pPr>
        <w:pStyle w:val="Stijl3"/>
      </w:pPr>
      <w:r>
        <w:t>Adviseer: beschrijf de positieve gevolgen</w:t>
      </w:r>
    </w:p>
    <w:p w14:paraId="07AFC8E4" w14:textId="77777777" w:rsidR="003274E8" w:rsidRDefault="003274E8" w:rsidP="003274E8">
      <w:pPr>
        <w:spacing w:line="240" w:lineRule="auto"/>
      </w:pPr>
      <w:r>
        <w:t>Beschrijf niet wat er gebeurt als de lezer iets niet doet. Beschrijf wat er gebeurt als hij iets wel doet. Gebruik positieve woorden en zinnen. Ook bij negatieve boodschappen. Je merkt dat je dan veel meer voor elkaar krijgt bij de lezer.</w:t>
      </w:r>
    </w:p>
    <w:p w14:paraId="7B3F587B" w14:textId="7DBA8EC4" w:rsidR="003274E8" w:rsidRDefault="003274E8" w:rsidP="003274E8">
      <w:pPr>
        <w:spacing w:line="240" w:lineRule="auto"/>
      </w:pPr>
      <w:r>
        <w:t>Dus zo:</w:t>
      </w:r>
    </w:p>
    <w:p w14:paraId="48324E29" w14:textId="77777777" w:rsidR="003274E8" w:rsidRDefault="003274E8" w:rsidP="003274E8">
      <w:pPr>
        <w:pStyle w:val="Lijstalinea"/>
        <w:numPr>
          <w:ilvl w:val="0"/>
          <w:numId w:val="24"/>
        </w:numPr>
        <w:spacing w:line="240" w:lineRule="auto"/>
      </w:pPr>
      <w:r>
        <w:t>Wilt u uw pedagogische beleidsplan aanvullen op de punten die u hieronder leest? Zo voorkomt u dat …. Het gaat om de volgende punten: …</w:t>
      </w:r>
    </w:p>
    <w:p w14:paraId="46F84C0E" w14:textId="77777777" w:rsidR="003274E8" w:rsidRDefault="003274E8" w:rsidP="003274E8">
      <w:pPr>
        <w:spacing w:line="240" w:lineRule="auto"/>
      </w:pPr>
      <w:r>
        <w:t>En niet zo:</w:t>
      </w:r>
    </w:p>
    <w:p w14:paraId="3E8A9D03" w14:textId="77777777" w:rsidR="003274E8" w:rsidRDefault="003274E8" w:rsidP="003274E8">
      <w:pPr>
        <w:pStyle w:val="Lijstalinea"/>
        <w:numPr>
          <w:ilvl w:val="0"/>
          <w:numId w:val="24"/>
        </w:numPr>
        <w:spacing w:line="240" w:lineRule="auto"/>
      </w:pPr>
      <w:r>
        <w:t xml:space="preserve">Ik geef u een schriftelijke aanwijzing (artikel 1.65 </w:t>
      </w:r>
      <w:proofErr w:type="spellStart"/>
      <w:r>
        <w:t>Wko</w:t>
      </w:r>
      <w:proofErr w:type="spellEnd"/>
      <w:r>
        <w:t>) om de geconstateerde overtredingen binnen de voorgeschreven termijnen te beëindigen en/of verdere overtreding of een herhaling daarvan te voorkomen.</w:t>
      </w:r>
    </w:p>
    <w:p w14:paraId="5932828E" w14:textId="77777777" w:rsidR="003274E8" w:rsidRDefault="003274E8" w:rsidP="003274E8">
      <w:pPr>
        <w:pStyle w:val="Stijl3"/>
      </w:pPr>
      <w:r>
        <w:t>Geef de keuze</w:t>
      </w:r>
    </w:p>
    <w:p w14:paraId="5F61B164" w14:textId="77777777" w:rsidR="003274E8" w:rsidRDefault="003274E8" w:rsidP="003274E8">
      <w:pPr>
        <w:spacing w:line="240" w:lineRule="auto"/>
      </w:pPr>
      <w:r>
        <w:t>Laat de inwoner de keus. Je kunt niemand dwingen iets te doen. Je kunt wel duidelijk maken welke opties iemand heeft. Probeer bij een negatief bericht ook altijd een alternatief te bieden. Bij een afwijzing bijvoorbeeld. Zeg nooit zomaar nee, maar zeg: nee, maar u kunt wel. Dat is wat ons dienstverlenend maakt. Altijd blijven meedenken. Ook als het tegenzit.</w:t>
      </w:r>
    </w:p>
    <w:p w14:paraId="2D683FD7" w14:textId="77777777" w:rsidR="003274E8" w:rsidRDefault="003274E8">
      <w:pPr>
        <w:spacing w:line="240" w:lineRule="auto"/>
      </w:pPr>
      <w:r>
        <w:br w:type="page"/>
      </w:r>
    </w:p>
    <w:p w14:paraId="13BE1EC8" w14:textId="77777777" w:rsidR="003274E8" w:rsidRDefault="003274E8" w:rsidP="003274E8">
      <w:pPr>
        <w:pStyle w:val="Stijl1"/>
      </w:pPr>
      <w:r>
        <w:lastRenderedPageBreak/>
        <w:t>Details in de tekst</w:t>
      </w:r>
    </w:p>
    <w:p w14:paraId="2B5C49A0" w14:textId="77777777" w:rsidR="003274E8" w:rsidRDefault="003274E8" w:rsidP="003274E8">
      <w:r>
        <w:t xml:space="preserve">Je hebt onze afspraken gelezen over de benadering van onze inwoners, de schrijfstijl en de opbouw van de brief. Maar ook de vorm van een brief van de gemeente Rijssen-Holten moet herkenbaar zijn voor onze inwoners. Een huisstijl die in elke brief weer anders is, wekt een slordige indruk. Daarom proberen we al onze uitingen in dezelfde stijl te schrijven. </w:t>
      </w:r>
    </w:p>
    <w:p w14:paraId="43808034" w14:textId="77777777" w:rsidR="003274E8" w:rsidRDefault="003274E8" w:rsidP="00537415">
      <w:pPr>
        <w:pStyle w:val="Stijl2"/>
      </w:pPr>
      <w:r>
        <w:t xml:space="preserve">Algemene opmaak </w:t>
      </w:r>
    </w:p>
    <w:p w14:paraId="33C32794" w14:textId="77777777" w:rsidR="003274E8" w:rsidRDefault="003274E8" w:rsidP="003274E8">
      <w:r>
        <w:t xml:space="preserve">De meeste ´opmaakzaken´ gaan natuurlijk automatisch. Toch voor de volledigheid nog even de details: </w:t>
      </w:r>
    </w:p>
    <w:p w14:paraId="5523F2F5" w14:textId="77777777" w:rsidR="003274E8" w:rsidRDefault="003274E8" w:rsidP="00537415">
      <w:pPr>
        <w:pStyle w:val="Stijl3"/>
      </w:pPr>
      <w:r>
        <w:t>Lettertype en regelafstand</w:t>
      </w:r>
    </w:p>
    <w:p w14:paraId="494BF850" w14:textId="77777777" w:rsidR="003274E8" w:rsidRDefault="003274E8" w:rsidP="00537415">
      <w:pPr>
        <w:pStyle w:val="Lijstalinea"/>
        <w:numPr>
          <w:ilvl w:val="0"/>
          <w:numId w:val="24"/>
        </w:numPr>
      </w:pPr>
      <w:r>
        <w:t xml:space="preserve">Lettertype: </w:t>
      </w:r>
      <w:proofErr w:type="spellStart"/>
      <w:r>
        <w:t>Arial</w:t>
      </w:r>
      <w:proofErr w:type="spellEnd"/>
      <w:r>
        <w:t xml:space="preserve"> </w:t>
      </w:r>
    </w:p>
    <w:p w14:paraId="0281E829" w14:textId="77777777" w:rsidR="003274E8" w:rsidRDefault="003274E8" w:rsidP="00537415">
      <w:pPr>
        <w:pStyle w:val="Lijstalinea"/>
        <w:numPr>
          <w:ilvl w:val="0"/>
          <w:numId w:val="24"/>
        </w:numPr>
      </w:pPr>
      <w:r>
        <w:t>Lettergrootte: 11</w:t>
      </w:r>
    </w:p>
    <w:p w14:paraId="4CB4313B" w14:textId="77777777" w:rsidR="003274E8" w:rsidRPr="00537415" w:rsidRDefault="003274E8" w:rsidP="00537415">
      <w:pPr>
        <w:pStyle w:val="Lijstalinea"/>
        <w:numPr>
          <w:ilvl w:val="0"/>
          <w:numId w:val="24"/>
        </w:numPr>
        <w:rPr>
          <w:highlight w:val="yellow"/>
        </w:rPr>
      </w:pPr>
      <w:r w:rsidRPr="00537415">
        <w:rPr>
          <w:highlight w:val="yellow"/>
        </w:rPr>
        <w:t>Regelafstand: 1,3</w:t>
      </w:r>
    </w:p>
    <w:p w14:paraId="78EC42DD" w14:textId="77777777" w:rsidR="003274E8" w:rsidRDefault="003274E8" w:rsidP="00537415">
      <w:pPr>
        <w:pStyle w:val="Stijl3"/>
      </w:pPr>
      <w:r>
        <w:t xml:space="preserve">Uitlijnen </w:t>
      </w:r>
    </w:p>
    <w:p w14:paraId="1ACE0B61" w14:textId="77777777" w:rsidR="003274E8" w:rsidRDefault="003274E8" w:rsidP="003274E8">
      <w:r>
        <w:t xml:space="preserve">We lijnen de tekst alleen links uit. Dat geeft rechts geen nette kantlijn, maar het zorgt er wel voor dat de afstand tussen de woorden overal gelijk is. Dat is prettig voor de inwoner. </w:t>
      </w:r>
    </w:p>
    <w:p w14:paraId="29318AB6" w14:textId="77777777" w:rsidR="003274E8" w:rsidRDefault="003274E8" w:rsidP="00537415">
      <w:pPr>
        <w:pStyle w:val="Stijl3"/>
      </w:pPr>
      <w:r>
        <w:t xml:space="preserve">Alinea-indeling </w:t>
      </w:r>
    </w:p>
    <w:p w14:paraId="763341E6" w14:textId="542981C9" w:rsidR="003274E8" w:rsidRDefault="003274E8" w:rsidP="003274E8">
      <w:r w:rsidRPr="001A35B6">
        <w:rPr>
          <w:highlight w:val="yellow"/>
        </w:rPr>
        <w:t>We scheiden alinea´s met een witregel.</w:t>
      </w:r>
      <w:r>
        <w:t xml:space="preserve"> </w:t>
      </w:r>
    </w:p>
    <w:p w14:paraId="27741BBA" w14:textId="77777777" w:rsidR="003274E8" w:rsidRDefault="003274E8" w:rsidP="00537415">
      <w:pPr>
        <w:pStyle w:val="Stijl3"/>
      </w:pPr>
      <w:r>
        <w:t xml:space="preserve">Kenmerk </w:t>
      </w:r>
    </w:p>
    <w:p w14:paraId="2C587C1F" w14:textId="77777777" w:rsidR="003274E8" w:rsidRDefault="003274E8" w:rsidP="003274E8">
      <w:r>
        <w:t xml:space="preserve">We vermelden alleen een kenmerk als dat in de brief waarop je reageert aanwezig is. Als er geen kenmerk is, vullen we niets in. </w:t>
      </w:r>
    </w:p>
    <w:p w14:paraId="1C218C66" w14:textId="77777777" w:rsidR="003274E8" w:rsidRDefault="003274E8" w:rsidP="00537415">
      <w:pPr>
        <w:pStyle w:val="Stijl3"/>
      </w:pPr>
      <w:r>
        <w:t xml:space="preserve">Bijlagen </w:t>
      </w:r>
    </w:p>
    <w:p w14:paraId="4E13F2E8" w14:textId="77777777" w:rsidR="003274E8" w:rsidRDefault="003274E8" w:rsidP="003274E8">
      <w:r>
        <w:t xml:space="preserve">Heeft een brief bijlagen? Dan vermeld je dat onder de ondertekening zoals in het briefsjabloon wordt aangegeven. </w:t>
      </w:r>
    </w:p>
    <w:p w14:paraId="3EC0FDB5" w14:textId="77777777" w:rsidR="003274E8" w:rsidRDefault="003274E8" w:rsidP="00537415">
      <w:pPr>
        <w:pStyle w:val="Stijl3"/>
      </w:pPr>
      <w:r w:rsidRPr="00537415">
        <w:rPr>
          <w:highlight w:val="yellow"/>
        </w:rPr>
        <w:lastRenderedPageBreak/>
        <w:t>Vet</w:t>
      </w:r>
      <w:r>
        <w:t xml:space="preserve"> </w:t>
      </w:r>
    </w:p>
    <w:p w14:paraId="0CD1CF7D" w14:textId="77777777" w:rsidR="003274E8" w:rsidRDefault="003274E8" w:rsidP="003274E8">
      <w:r>
        <w:t xml:space="preserve">We gebruiken alleen vet voor de tussenkoppen. Onderstrepen doen we nooit. De gewone kernzinkoppen maak je vet.  </w:t>
      </w:r>
    </w:p>
    <w:p w14:paraId="33BA41B4" w14:textId="77777777" w:rsidR="003274E8" w:rsidRDefault="003274E8" w:rsidP="00537415">
      <w:pPr>
        <w:pStyle w:val="Stijl2"/>
      </w:pPr>
      <w:r>
        <w:t>Algemene schrijfwijze</w:t>
      </w:r>
    </w:p>
    <w:p w14:paraId="0B776C7D" w14:textId="77777777" w:rsidR="003274E8" w:rsidRDefault="003274E8" w:rsidP="00537415">
      <w:pPr>
        <w:pStyle w:val="Stijl3"/>
      </w:pPr>
      <w:r>
        <w:t>Opsommingen</w:t>
      </w:r>
    </w:p>
    <w:p w14:paraId="5DBB8BAA" w14:textId="5390A6D2" w:rsidR="003274E8" w:rsidRDefault="003274E8" w:rsidP="003274E8">
      <w:r>
        <w:t xml:space="preserve">Maak je een opsomming van 3 delen of meer? Zet ‘m dan onder elkaar. Gebruik de zwarte </w:t>
      </w:r>
      <w:proofErr w:type="spellStart"/>
      <w:r>
        <w:t>bullet</w:t>
      </w:r>
      <w:proofErr w:type="spellEnd"/>
      <w:r>
        <w:t xml:space="preserve"> (•) als opsommingsteken.</w:t>
      </w:r>
      <w:r w:rsidR="00537415">
        <w:t xml:space="preserve"> </w:t>
      </w:r>
      <w:r>
        <w:t>Bij zulke opsommingen is er nog wel eens verwarring over de interpunctie. Welke leestekens gebruik je? Je leest hier het antwoord:</w:t>
      </w:r>
    </w:p>
    <w:p w14:paraId="6C777B49" w14:textId="5368D644" w:rsidR="003274E8" w:rsidRDefault="003274E8" w:rsidP="00537415">
      <w:pPr>
        <w:pStyle w:val="Lijstalinea"/>
        <w:numPr>
          <w:ilvl w:val="0"/>
          <w:numId w:val="25"/>
        </w:numPr>
      </w:pPr>
      <w:r>
        <w:t>Bestaan de onderdelen van de opsomming uit hele zinnen? Dan begint ieder onderdeel met een hoofdletter en eindigt met een punt.</w:t>
      </w:r>
    </w:p>
    <w:p w14:paraId="3EC18858" w14:textId="6CEDFB49" w:rsidR="003274E8" w:rsidRDefault="003274E8" w:rsidP="00537415">
      <w:pPr>
        <w:pStyle w:val="Lijstalinea"/>
        <w:numPr>
          <w:ilvl w:val="0"/>
          <w:numId w:val="25"/>
        </w:numPr>
      </w:pPr>
      <w:r>
        <w:t>Zijn de onderdelen ‘halve zinnen’ of enkele woorden? Begin elk onderdeel dan met een kleine letter en eindig met een puntkomma. Het laatste onderdeel eindigt met een punt.</w:t>
      </w:r>
    </w:p>
    <w:p w14:paraId="2198764E" w14:textId="7AA47BFE" w:rsidR="003274E8" w:rsidRDefault="003274E8" w:rsidP="00537415">
      <w:pPr>
        <w:pStyle w:val="Lijstalinea"/>
        <w:numPr>
          <w:ilvl w:val="0"/>
          <w:numId w:val="25"/>
        </w:numPr>
      </w:pPr>
      <w:r>
        <w:t>Is elk onderdeel 1 woord? Schrijf die woorden dan zonder hoofdletter en eindig zonder punt.</w:t>
      </w:r>
    </w:p>
    <w:p w14:paraId="5E90F8E2" w14:textId="77777777" w:rsidR="003274E8" w:rsidRDefault="003274E8" w:rsidP="00537415">
      <w:pPr>
        <w:pStyle w:val="Stijl3"/>
      </w:pPr>
      <w:r>
        <w:t>Getallen</w:t>
      </w:r>
    </w:p>
    <w:p w14:paraId="7AA8DBB3" w14:textId="77777777" w:rsidR="003274E8" w:rsidRDefault="003274E8" w:rsidP="003274E8">
      <w:r>
        <w:t>Getallen schrijven we overal en altijd in cijfers. Dat is voor de lezers het makkelijkst. Scheid duizendtallen met een punt.</w:t>
      </w:r>
    </w:p>
    <w:p w14:paraId="5360A303" w14:textId="77777777" w:rsidR="003274E8" w:rsidRDefault="003274E8" w:rsidP="00537415">
      <w:pPr>
        <w:pStyle w:val="Stijl3"/>
      </w:pPr>
      <w:r>
        <w:t>Bedragen</w:t>
      </w:r>
    </w:p>
    <w:p w14:paraId="3D5A8846" w14:textId="77777777" w:rsidR="003274E8" w:rsidRDefault="003274E8" w:rsidP="003274E8">
      <w:r>
        <w:t>Na het euroteken volgt een spatie. En hele bedragen eindigen met een liggend streepje: € 12.000,-.</w:t>
      </w:r>
    </w:p>
    <w:p w14:paraId="6477EB02" w14:textId="77777777" w:rsidR="003274E8" w:rsidRDefault="003274E8" w:rsidP="00537415">
      <w:pPr>
        <w:pStyle w:val="Stijl3"/>
      </w:pPr>
      <w:r>
        <w:t>Telefoonnummers</w:t>
      </w:r>
    </w:p>
    <w:p w14:paraId="677F9167" w14:textId="77777777" w:rsidR="003274E8" w:rsidRDefault="003274E8" w:rsidP="003274E8">
      <w:r>
        <w:t>Telefoonnummers schrijf je als volgt: het netnummer tussen haakjes en het abonneenummer gegroepeerd: een groepje van 3 cijfers en 2 groepjes van 2 cijfers: (050) 120 20 12. Bestaat het netnummer uit 4 cijfers? Dan maak je daarna 3 groepjes van 2 cijfers: (0548) 85 48 54. Een mobiel telefoonnummer schrijf je als volgt: 06 12 34 56 78.</w:t>
      </w:r>
    </w:p>
    <w:p w14:paraId="67A09F78" w14:textId="77777777" w:rsidR="003274E8" w:rsidRDefault="003274E8" w:rsidP="00537415">
      <w:pPr>
        <w:pStyle w:val="Stijl3"/>
      </w:pPr>
      <w:r>
        <w:lastRenderedPageBreak/>
        <w:t>Tijden</w:t>
      </w:r>
    </w:p>
    <w:p w14:paraId="18129D61" w14:textId="77777777" w:rsidR="003274E8" w:rsidRDefault="003274E8" w:rsidP="003274E8">
      <w:r>
        <w:t>Bij tijden schrijven we een punt tussen de uren en minuten. Uren onder de 12 krijgen geen 0 ervoor. Zo dus: 9.00 tot 17.00 uur.</w:t>
      </w:r>
    </w:p>
    <w:p w14:paraId="06CA9B28" w14:textId="77777777" w:rsidR="003274E8" w:rsidRDefault="003274E8" w:rsidP="00537415">
      <w:pPr>
        <w:pStyle w:val="Stijl3"/>
      </w:pPr>
      <w:r>
        <w:t>Datum</w:t>
      </w:r>
    </w:p>
    <w:p w14:paraId="25AEF0AD" w14:textId="77777777" w:rsidR="003274E8" w:rsidRDefault="003274E8" w:rsidP="003274E8">
      <w:r>
        <w:t>Als je een datum noemt, schrijf de maand dan voluit: 15 januari. Het jaartal voeg je ook altijd toe.</w:t>
      </w:r>
    </w:p>
    <w:p w14:paraId="690B846F" w14:textId="77777777" w:rsidR="003274E8" w:rsidRDefault="003274E8" w:rsidP="00537415">
      <w:pPr>
        <w:pStyle w:val="Stijl3"/>
      </w:pPr>
      <w:r>
        <w:t>Adressering</w:t>
      </w:r>
    </w:p>
    <w:p w14:paraId="79E488E4" w14:textId="77777777" w:rsidR="003274E8" w:rsidRDefault="003274E8" w:rsidP="003274E8">
      <w:r>
        <w:t>De adressering ziet er zo uit:</w:t>
      </w:r>
    </w:p>
    <w:p w14:paraId="4F647941" w14:textId="77777777" w:rsidR="003274E8" w:rsidRDefault="003274E8" w:rsidP="003274E8"/>
    <w:p w14:paraId="5C8C9824" w14:textId="77777777" w:rsidR="003274E8" w:rsidRDefault="003274E8" w:rsidP="003274E8">
      <w:r>
        <w:t>Naam bedrijf</w:t>
      </w:r>
    </w:p>
    <w:p w14:paraId="18B57BA4" w14:textId="77777777" w:rsidR="003274E8" w:rsidRDefault="003274E8" w:rsidP="003274E8">
      <w:r>
        <w:t>De heer A.B. de Boer</w:t>
      </w:r>
    </w:p>
    <w:p w14:paraId="0554FEE6" w14:textId="77777777" w:rsidR="003274E8" w:rsidRDefault="003274E8" w:rsidP="003274E8">
      <w:r>
        <w:t>Straatnaam 123</w:t>
      </w:r>
    </w:p>
    <w:p w14:paraId="28C37980" w14:textId="77777777" w:rsidR="003274E8" w:rsidRDefault="003274E8" w:rsidP="003274E8">
      <w:r>
        <w:t>1234 AB PLAATSNAAM</w:t>
      </w:r>
    </w:p>
    <w:p w14:paraId="6E18E2F6" w14:textId="77777777" w:rsidR="003274E8" w:rsidRDefault="003274E8" w:rsidP="003274E8">
      <w:r>
        <w:t xml:space="preserve">KIX-CODE </w:t>
      </w:r>
    </w:p>
    <w:p w14:paraId="4BC7F1CD" w14:textId="77777777" w:rsidR="003274E8" w:rsidRDefault="003274E8" w:rsidP="003274E8"/>
    <w:p w14:paraId="509417D1" w14:textId="77777777" w:rsidR="003274E8" w:rsidRDefault="003274E8" w:rsidP="003274E8">
      <w:r w:rsidRPr="00537415">
        <w:rPr>
          <w:highlight w:val="yellow"/>
        </w:rPr>
        <w:t xml:space="preserve">Wil je graag meer informatie over een KIX-CODE? kijk dan bij het hoofdstuk </w:t>
      </w:r>
      <w:proofErr w:type="spellStart"/>
      <w:r w:rsidRPr="00537415">
        <w:rPr>
          <w:highlight w:val="yellow"/>
        </w:rPr>
        <w:t>mailings</w:t>
      </w:r>
      <w:proofErr w:type="spellEnd"/>
      <w:r w:rsidRPr="00537415">
        <w:rPr>
          <w:highlight w:val="yellow"/>
        </w:rPr>
        <w:t xml:space="preserve"> in het communicatiehandboek.</w:t>
      </w:r>
      <w:r>
        <w:t xml:space="preserve"> </w:t>
      </w:r>
    </w:p>
    <w:p w14:paraId="64E5D621" w14:textId="77777777" w:rsidR="00537415" w:rsidRDefault="003274E8" w:rsidP="003274E8">
      <w:r>
        <w:t>Tussen de postcode en de plaatsnaam staan 2 spaties. De plaatsnaam schrijven met allemaal hoofdletters. Dit zijn allebei adviezen van PostNL.</w:t>
      </w:r>
    </w:p>
    <w:p w14:paraId="2729D0D3" w14:textId="77777777" w:rsidR="00537415" w:rsidRDefault="00537415">
      <w:pPr>
        <w:spacing w:line="240" w:lineRule="auto"/>
      </w:pPr>
      <w:r>
        <w:br w:type="page"/>
      </w:r>
    </w:p>
    <w:p w14:paraId="7A13CBC5" w14:textId="436F36D9" w:rsidR="00537415" w:rsidRDefault="00537415" w:rsidP="001A35B6">
      <w:pPr>
        <w:pStyle w:val="Stijl1"/>
      </w:pPr>
      <w:r>
        <w:lastRenderedPageBreak/>
        <w:t>Woordenlijst</w:t>
      </w:r>
    </w:p>
    <w:p w14:paraId="42082AC6" w14:textId="7A903126" w:rsidR="00537415" w:rsidRDefault="00537415" w:rsidP="00537415">
      <w:r w:rsidRPr="00537415">
        <w:t xml:space="preserve">Hieronder vind je een lijst met ouderwetse woorden en hun begrijpelijke variant. Mis je veelgebruikte ouderwetse of moeilijke woorden in deze lijst </w:t>
      </w:r>
      <w:r w:rsidR="001A35B6">
        <w:t xml:space="preserve">of zoek je </w:t>
      </w:r>
      <w:r w:rsidRPr="00537415">
        <w:t>een goed alternatief</w:t>
      </w:r>
      <w:r w:rsidR="001A35B6">
        <w:t xml:space="preserve"> voor een ander woord</w:t>
      </w:r>
      <w:r w:rsidRPr="00537415">
        <w:t>?</w:t>
      </w:r>
      <w:r>
        <w:t xml:space="preserve"> Kijk dan eens op </w:t>
      </w:r>
      <w:hyperlink r:id="rId12" w:history="1">
        <w:r w:rsidRPr="00586721">
          <w:rPr>
            <w:rStyle w:val="Hyperlink"/>
          </w:rPr>
          <w:t>www.synoniemen.net</w:t>
        </w:r>
      </w:hyperlink>
      <w:r>
        <w:t xml:space="preserve"> of </w:t>
      </w:r>
      <w:hyperlink r:id="rId13" w:history="1">
        <w:r w:rsidRPr="00586721">
          <w:rPr>
            <w:rStyle w:val="Hyperlink"/>
          </w:rPr>
          <w:t>www.ishetb1.nl</w:t>
        </w:r>
      </w:hyperlink>
      <w:r>
        <w:t>.</w:t>
      </w:r>
    </w:p>
    <w:p w14:paraId="0D57E913" w14:textId="141143B4" w:rsidR="00537415" w:rsidRDefault="00691550" w:rsidP="00691550">
      <w:pPr>
        <w:pStyle w:val="Stijl2"/>
      </w:pPr>
      <w:r>
        <w:t>Voorbeelden ouderwets taalgebruik en moderne alternatieven</w:t>
      </w:r>
    </w:p>
    <w:tbl>
      <w:tblPr>
        <w:tblStyle w:val="Tabelraster"/>
        <w:tblW w:w="0" w:type="auto"/>
        <w:tblLook w:val="0620" w:firstRow="1" w:lastRow="0" w:firstColumn="0" w:lastColumn="0" w:noHBand="1" w:noVBand="1"/>
      </w:tblPr>
      <w:tblGrid>
        <w:gridCol w:w="4814"/>
        <w:gridCol w:w="4814"/>
      </w:tblGrid>
      <w:tr w:rsidR="00537415" w:rsidRPr="00691550" w14:paraId="29ED6EDE" w14:textId="77777777" w:rsidTr="00DA7AA4">
        <w:trPr>
          <w:tblHeader/>
        </w:trPr>
        <w:tc>
          <w:tcPr>
            <w:tcW w:w="4814" w:type="dxa"/>
          </w:tcPr>
          <w:p w14:paraId="14BABE2A" w14:textId="39B19EA5" w:rsidR="00537415" w:rsidRPr="00691550" w:rsidRDefault="00C76712" w:rsidP="00537415">
            <w:pPr>
              <w:rPr>
                <w:b/>
                <w:bCs/>
              </w:rPr>
            </w:pPr>
            <w:r w:rsidRPr="00C76712">
              <w:rPr>
                <w:b/>
                <w:bCs/>
              </w:rPr>
              <w:t>Ouderwets en/of moeilijk</w:t>
            </w:r>
          </w:p>
        </w:tc>
        <w:tc>
          <w:tcPr>
            <w:tcW w:w="4814" w:type="dxa"/>
          </w:tcPr>
          <w:p w14:paraId="5B1E0688" w14:textId="43B30D78" w:rsidR="00537415" w:rsidRPr="00691550" w:rsidRDefault="00C76712" w:rsidP="00537415">
            <w:pPr>
              <w:rPr>
                <w:b/>
                <w:bCs/>
              </w:rPr>
            </w:pPr>
            <w:r w:rsidRPr="00C76712">
              <w:rPr>
                <w:b/>
                <w:bCs/>
              </w:rPr>
              <w:t>Begrijpelijk</w:t>
            </w:r>
          </w:p>
        </w:tc>
      </w:tr>
      <w:tr w:rsidR="00C76712" w:rsidRPr="00C76712" w14:paraId="2486E1D3" w14:textId="77777777" w:rsidTr="00DA7AA4">
        <w:tc>
          <w:tcPr>
            <w:tcW w:w="4814" w:type="dxa"/>
            <w:hideMark/>
          </w:tcPr>
          <w:p w14:paraId="671D9DD7" w14:textId="50647A38" w:rsidR="00C76712" w:rsidRPr="00C76712" w:rsidRDefault="00C76712" w:rsidP="00C76712"/>
        </w:tc>
        <w:tc>
          <w:tcPr>
            <w:tcW w:w="4814" w:type="dxa"/>
            <w:hideMark/>
          </w:tcPr>
          <w:p w14:paraId="763D30D2" w14:textId="7B96885F" w:rsidR="00C76712" w:rsidRPr="00C76712" w:rsidRDefault="00C76712" w:rsidP="00C76712"/>
        </w:tc>
      </w:tr>
      <w:tr w:rsidR="00C76712" w:rsidRPr="00C76712" w14:paraId="315127CC" w14:textId="77777777" w:rsidTr="00DA7AA4">
        <w:tc>
          <w:tcPr>
            <w:tcW w:w="4814" w:type="dxa"/>
            <w:hideMark/>
          </w:tcPr>
          <w:p w14:paraId="6592271A" w14:textId="77777777" w:rsidR="00C76712" w:rsidRPr="00C76712" w:rsidRDefault="00C76712" w:rsidP="00C76712">
            <w:r w:rsidRPr="00C76712">
              <w:t>Aangezien</w:t>
            </w:r>
          </w:p>
        </w:tc>
        <w:tc>
          <w:tcPr>
            <w:tcW w:w="4814" w:type="dxa"/>
            <w:hideMark/>
          </w:tcPr>
          <w:p w14:paraId="32F30D47" w14:textId="77777777" w:rsidR="00C76712" w:rsidRPr="00C76712" w:rsidRDefault="00C76712" w:rsidP="00C76712">
            <w:r w:rsidRPr="00C76712">
              <w:t>Omdat</w:t>
            </w:r>
          </w:p>
        </w:tc>
      </w:tr>
      <w:tr w:rsidR="00C76712" w:rsidRPr="00C76712" w14:paraId="51F1D49E" w14:textId="77777777" w:rsidTr="00DA7AA4">
        <w:tc>
          <w:tcPr>
            <w:tcW w:w="4814" w:type="dxa"/>
            <w:hideMark/>
          </w:tcPr>
          <w:p w14:paraId="11709022" w14:textId="77777777" w:rsidR="00C76712" w:rsidRPr="00C76712" w:rsidRDefault="00C76712" w:rsidP="00C76712">
            <w:r w:rsidRPr="00C76712">
              <w:t>Aanwenden</w:t>
            </w:r>
          </w:p>
        </w:tc>
        <w:tc>
          <w:tcPr>
            <w:tcW w:w="4814" w:type="dxa"/>
            <w:hideMark/>
          </w:tcPr>
          <w:p w14:paraId="265625B8" w14:textId="77777777" w:rsidR="00C76712" w:rsidRPr="00C76712" w:rsidRDefault="00C76712" w:rsidP="00C76712">
            <w:r w:rsidRPr="00C76712">
              <w:t>Gebruiken</w:t>
            </w:r>
          </w:p>
        </w:tc>
      </w:tr>
      <w:tr w:rsidR="00C76712" w:rsidRPr="00C76712" w14:paraId="41425F7C" w14:textId="77777777" w:rsidTr="00DA7AA4">
        <w:tc>
          <w:tcPr>
            <w:tcW w:w="4814" w:type="dxa"/>
            <w:hideMark/>
          </w:tcPr>
          <w:p w14:paraId="457683E5" w14:textId="77777777" w:rsidR="00C76712" w:rsidRPr="00C76712" w:rsidRDefault="00C76712" w:rsidP="00C76712">
            <w:r w:rsidRPr="00C76712">
              <w:t>Alsdan</w:t>
            </w:r>
          </w:p>
        </w:tc>
        <w:tc>
          <w:tcPr>
            <w:tcW w:w="4814" w:type="dxa"/>
            <w:hideMark/>
          </w:tcPr>
          <w:p w14:paraId="6EAEC181" w14:textId="77777777" w:rsidR="00C76712" w:rsidRPr="00C76712" w:rsidRDefault="00C76712" w:rsidP="00C76712">
            <w:r w:rsidRPr="00C76712">
              <w:t>Dan</w:t>
            </w:r>
          </w:p>
        </w:tc>
      </w:tr>
      <w:tr w:rsidR="00C76712" w:rsidRPr="00C76712" w14:paraId="11F2758A" w14:textId="77777777" w:rsidTr="00DA7AA4">
        <w:tc>
          <w:tcPr>
            <w:tcW w:w="4814" w:type="dxa"/>
            <w:hideMark/>
          </w:tcPr>
          <w:p w14:paraId="2A55E7FF" w14:textId="77777777" w:rsidR="00C76712" w:rsidRPr="00C76712" w:rsidRDefault="00C76712" w:rsidP="00C76712">
            <w:r w:rsidRPr="00C76712">
              <w:t>Alsmede</w:t>
            </w:r>
          </w:p>
        </w:tc>
        <w:tc>
          <w:tcPr>
            <w:tcW w:w="4814" w:type="dxa"/>
            <w:hideMark/>
          </w:tcPr>
          <w:p w14:paraId="3CB1F435" w14:textId="77777777" w:rsidR="00C76712" w:rsidRPr="00C76712" w:rsidRDefault="00C76712" w:rsidP="00C76712">
            <w:r w:rsidRPr="00C76712">
              <w:t>En</w:t>
            </w:r>
          </w:p>
        </w:tc>
      </w:tr>
      <w:tr w:rsidR="00C76712" w:rsidRPr="00C76712" w14:paraId="631F1881" w14:textId="77777777" w:rsidTr="00DA7AA4">
        <w:tc>
          <w:tcPr>
            <w:tcW w:w="4814" w:type="dxa"/>
            <w:hideMark/>
          </w:tcPr>
          <w:p w14:paraId="1D93F245" w14:textId="77777777" w:rsidR="00C76712" w:rsidRPr="00C76712" w:rsidRDefault="00C76712" w:rsidP="00C76712">
            <w:r w:rsidRPr="00C76712">
              <w:t>Alvorens</w:t>
            </w:r>
          </w:p>
        </w:tc>
        <w:tc>
          <w:tcPr>
            <w:tcW w:w="4814" w:type="dxa"/>
            <w:hideMark/>
          </w:tcPr>
          <w:p w14:paraId="4FC21150" w14:textId="77777777" w:rsidR="00C76712" w:rsidRPr="00C76712" w:rsidRDefault="00C76712" w:rsidP="00C76712">
            <w:r w:rsidRPr="00C76712">
              <w:t>Voor, voordat</w:t>
            </w:r>
          </w:p>
        </w:tc>
      </w:tr>
      <w:tr w:rsidR="00C76712" w:rsidRPr="00C76712" w14:paraId="1733EEE0" w14:textId="77777777" w:rsidTr="00DA7AA4">
        <w:tc>
          <w:tcPr>
            <w:tcW w:w="4814" w:type="dxa"/>
            <w:hideMark/>
          </w:tcPr>
          <w:p w14:paraId="3AFC0307" w14:textId="77777777" w:rsidR="00C76712" w:rsidRPr="00C76712" w:rsidRDefault="00C76712" w:rsidP="00C76712">
            <w:r w:rsidRPr="00C76712">
              <w:t>Een bedrag van € 100,-</w:t>
            </w:r>
          </w:p>
        </w:tc>
        <w:tc>
          <w:tcPr>
            <w:tcW w:w="4814" w:type="dxa"/>
            <w:hideMark/>
          </w:tcPr>
          <w:p w14:paraId="710CE82D" w14:textId="77777777" w:rsidR="00C76712" w:rsidRPr="00C76712" w:rsidRDefault="00C76712" w:rsidP="00C76712">
            <w:r w:rsidRPr="00C76712">
              <w:t>€ 100,-</w:t>
            </w:r>
          </w:p>
        </w:tc>
      </w:tr>
      <w:tr w:rsidR="00C76712" w:rsidRPr="00C76712" w14:paraId="4D99EE2C" w14:textId="77777777" w:rsidTr="00DA7AA4">
        <w:tc>
          <w:tcPr>
            <w:tcW w:w="4814" w:type="dxa"/>
            <w:hideMark/>
          </w:tcPr>
          <w:p w14:paraId="3E5FC9D6" w14:textId="77777777" w:rsidR="00C76712" w:rsidRPr="00C76712" w:rsidRDefault="00C76712" w:rsidP="00C76712">
            <w:r w:rsidRPr="00C76712">
              <w:t>Behoudens</w:t>
            </w:r>
          </w:p>
        </w:tc>
        <w:tc>
          <w:tcPr>
            <w:tcW w:w="4814" w:type="dxa"/>
            <w:hideMark/>
          </w:tcPr>
          <w:p w14:paraId="7BCEF500" w14:textId="77777777" w:rsidR="00C76712" w:rsidRPr="00C76712" w:rsidRDefault="00C76712" w:rsidP="00C76712">
            <w:r w:rsidRPr="00C76712">
              <w:t>Behalve</w:t>
            </w:r>
          </w:p>
        </w:tc>
      </w:tr>
      <w:tr w:rsidR="00C76712" w:rsidRPr="00C76712" w14:paraId="418AB801" w14:textId="77777777" w:rsidTr="00DA7AA4">
        <w:tc>
          <w:tcPr>
            <w:tcW w:w="4814" w:type="dxa"/>
            <w:hideMark/>
          </w:tcPr>
          <w:p w14:paraId="2552DA7D" w14:textId="77777777" w:rsidR="00C76712" w:rsidRPr="00C76712" w:rsidRDefault="00C76712" w:rsidP="00C76712">
            <w:r w:rsidRPr="00C76712">
              <w:t>Berichten</w:t>
            </w:r>
          </w:p>
        </w:tc>
        <w:tc>
          <w:tcPr>
            <w:tcW w:w="4814" w:type="dxa"/>
            <w:hideMark/>
          </w:tcPr>
          <w:p w14:paraId="7694B257" w14:textId="77777777" w:rsidR="00C76712" w:rsidRPr="00C76712" w:rsidRDefault="00C76712" w:rsidP="00C76712">
            <w:r w:rsidRPr="00C76712">
              <w:t>Laten weten</w:t>
            </w:r>
          </w:p>
        </w:tc>
      </w:tr>
      <w:tr w:rsidR="00C76712" w:rsidRPr="00C76712" w14:paraId="08F16BE5" w14:textId="77777777" w:rsidTr="00DA7AA4">
        <w:tc>
          <w:tcPr>
            <w:tcW w:w="4814" w:type="dxa"/>
            <w:hideMark/>
          </w:tcPr>
          <w:p w14:paraId="01C1D6B5" w14:textId="77777777" w:rsidR="00C76712" w:rsidRPr="00C76712" w:rsidRDefault="00C76712" w:rsidP="00C76712">
            <w:r w:rsidRPr="00C76712">
              <w:t>Bescheiden</w:t>
            </w:r>
          </w:p>
        </w:tc>
        <w:tc>
          <w:tcPr>
            <w:tcW w:w="4814" w:type="dxa"/>
            <w:hideMark/>
          </w:tcPr>
          <w:p w14:paraId="04569727" w14:textId="77777777" w:rsidR="00C76712" w:rsidRPr="00C76712" w:rsidRDefault="00C76712" w:rsidP="00C76712">
            <w:r w:rsidRPr="00C76712">
              <w:t>Stukken</w:t>
            </w:r>
          </w:p>
        </w:tc>
      </w:tr>
      <w:tr w:rsidR="00C76712" w:rsidRPr="00C76712" w14:paraId="089A423A" w14:textId="77777777" w:rsidTr="00DA7AA4">
        <w:tc>
          <w:tcPr>
            <w:tcW w:w="4814" w:type="dxa"/>
            <w:hideMark/>
          </w:tcPr>
          <w:p w14:paraId="30C4E78E" w14:textId="77777777" w:rsidR="00C76712" w:rsidRPr="00C76712" w:rsidRDefault="00C76712" w:rsidP="00C76712">
            <w:r w:rsidRPr="00C76712">
              <w:t>Betreffende</w:t>
            </w:r>
          </w:p>
        </w:tc>
        <w:tc>
          <w:tcPr>
            <w:tcW w:w="4814" w:type="dxa"/>
            <w:hideMark/>
          </w:tcPr>
          <w:p w14:paraId="0CF40616" w14:textId="77777777" w:rsidR="00C76712" w:rsidRPr="00C76712" w:rsidRDefault="00C76712" w:rsidP="00C76712">
            <w:r w:rsidRPr="00C76712">
              <w:t>Over, voor</w:t>
            </w:r>
          </w:p>
        </w:tc>
      </w:tr>
      <w:tr w:rsidR="00C76712" w:rsidRPr="00C76712" w14:paraId="2030A71D" w14:textId="77777777" w:rsidTr="00DA7AA4">
        <w:tc>
          <w:tcPr>
            <w:tcW w:w="4814" w:type="dxa"/>
            <w:hideMark/>
          </w:tcPr>
          <w:p w14:paraId="20EB6272" w14:textId="77777777" w:rsidR="00C76712" w:rsidRPr="00C76712" w:rsidRDefault="00C76712" w:rsidP="00C76712">
            <w:r w:rsidRPr="00C76712">
              <w:t>Bewerkstellingen</w:t>
            </w:r>
          </w:p>
        </w:tc>
        <w:tc>
          <w:tcPr>
            <w:tcW w:w="4814" w:type="dxa"/>
            <w:hideMark/>
          </w:tcPr>
          <w:p w14:paraId="012C6BCF" w14:textId="77777777" w:rsidR="00C76712" w:rsidRPr="00C76712" w:rsidRDefault="00C76712" w:rsidP="00C76712">
            <w:r w:rsidRPr="00C76712">
              <w:t>Ervoor zorgen</w:t>
            </w:r>
          </w:p>
        </w:tc>
      </w:tr>
      <w:tr w:rsidR="00C76712" w:rsidRPr="00C76712" w14:paraId="36581FE6" w14:textId="77777777" w:rsidTr="00DA7AA4">
        <w:tc>
          <w:tcPr>
            <w:tcW w:w="4814" w:type="dxa"/>
            <w:hideMark/>
          </w:tcPr>
          <w:p w14:paraId="0587BEE2" w14:textId="77777777" w:rsidR="00C76712" w:rsidRPr="00C76712" w:rsidRDefault="00C76712" w:rsidP="00C76712">
            <w:r w:rsidRPr="00C76712">
              <w:t>Bij deze sturen wij</w:t>
            </w:r>
          </w:p>
        </w:tc>
        <w:tc>
          <w:tcPr>
            <w:tcW w:w="4814" w:type="dxa"/>
            <w:hideMark/>
          </w:tcPr>
          <w:p w14:paraId="43B29DAF" w14:textId="77777777" w:rsidR="00C76712" w:rsidRPr="00C76712" w:rsidRDefault="00C76712" w:rsidP="00C76712">
            <w:r w:rsidRPr="00C76712">
              <w:t>U ontvangt, Graag sturen wij u </w:t>
            </w:r>
          </w:p>
        </w:tc>
      </w:tr>
      <w:tr w:rsidR="00C76712" w:rsidRPr="00C76712" w14:paraId="41AFF63B" w14:textId="77777777" w:rsidTr="00DA7AA4">
        <w:tc>
          <w:tcPr>
            <w:tcW w:w="4814" w:type="dxa"/>
            <w:hideMark/>
          </w:tcPr>
          <w:p w14:paraId="6DCC8A20" w14:textId="77777777" w:rsidR="00C76712" w:rsidRPr="00C76712" w:rsidRDefault="00C76712" w:rsidP="00C76712">
            <w:r w:rsidRPr="00C76712">
              <w:t>Conform</w:t>
            </w:r>
          </w:p>
        </w:tc>
        <w:tc>
          <w:tcPr>
            <w:tcW w:w="4814" w:type="dxa"/>
            <w:hideMark/>
          </w:tcPr>
          <w:p w14:paraId="5ADBEA14" w14:textId="77777777" w:rsidR="00C76712" w:rsidRPr="00C76712" w:rsidRDefault="00C76712" w:rsidP="00C76712">
            <w:r w:rsidRPr="00C76712">
              <w:t>Volgens</w:t>
            </w:r>
          </w:p>
        </w:tc>
      </w:tr>
      <w:tr w:rsidR="00C76712" w:rsidRPr="00C76712" w14:paraId="06F40488" w14:textId="77777777" w:rsidTr="00DA7AA4">
        <w:tc>
          <w:tcPr>
            <w:tcW w:w="4814" w:type="dxa"/>
            <w:hideMark/>
          </w:tcPr>
          <w:p w14:paraId="1685FDAB" w14:textId="77777777" w:rsidR="00C76712" w:rsidRPr="00C76712" w:rsidRDefault="00C76712" w:rsidP="00C76712">
            <w:r w:rsidRPr="00C76712">
              <w:t>c.q.</w:t>
            </w:r>
          </w:p>
        </w:tc>
        <w:tc>
          <w:tcPr>
            <w:tcW w:w="4814" w:type="dxa"/>
            <w:hideMark/>
          </w:tcPr>
          <w:p w14:paraId="2D61407F" w14:textId="77777777" w:rsidR="00C76712" w:rsidRPr="00C76712" w:rsidRDefault="00C76712" w:rsidP="00C76712">
            <w:r w:rsidRPr="00C76712">
              <w:t>en, of</w:t>
            </w:r>
          </w:p>
        </w:tc>
      </w:tr>
      <w:tr w:rsidR="00C76712" w:rsidRPr="00C76712" w14:paraId="5C6415CB" w14:textId="77777777" w:rsidTr="00DA7AA4">
        <w:tc>
          <w:tcPr>
            <w:tcW w:w="4814" w:type="dxa"/>
            <w:hideMark/>
          </w:tcPr>
          <w:p w14:paraId="5A5E9851" w14:textId="77777777" w:rsidR="00C76712" w:rsidRPr="00C76712" w:rsidRDefault="00C76712" w:rsidP="00C76712">
            <w:r w:rsidRPr="00C76712">
              <w:t>Dankzeggen</w:t>
            </w:r>
          </w:p>
        </w:tc>
        <w:tc>
          <w:tcPr>
            <w:tcW w:w="4814" w:type="dxa"/>
            <w:hideMark/>
          </w:tcPr>
          <w:p w14:paraId="7A063D21" w14:textId="77777777" w:rsidR="00C76712" w:rsidRPr="00C76712" w:rsidRDefault="00C76712" w:rsidP="00C76712">
            <w:r w:rsidRPr="00C76712">
              <w:t>Bedanken</w:t>
            </w:r>
          </w:p>
        </w:tc>
      </w:tr>
      <w:tr w:rsidR="00C76712" w:rsidRPr="00C76712" w14:paraId="0F92E6DA" w14:textId="77777777" w:rsidTr="00DA7AA4">
        <w:tc>
          <w:tcPr>
            <w:tcW w:w="4814" w:type="dxa"/>
            <w:hideMark/>
          </w:tcPr>
          <w:p w14:paraId="06A501DD" w14:textId="77777777" w:rsidR="00C76712" w:rsidRPr="00C76712" w:rsidRDefault="00C76712" w:rsidP="00C76712">
            <w:r w:rsidRPr="00C76712">
              <w:t>Dan wel</w:t>
            </w:r>
          </w:p>
        </w:tc>
        <w:tc>
          <w:tcPr>
            <w:tcW w:w="4814" w:type="dxa"/>
            <w:hideMark/>
          </w:tcPr>
          <w:p w14:paraId="03452B18" w14:textId="77777777" w:rsidR="00C76712" w:rsidRPr="00C76712" w:rsidRDefault="00C76712" w:rsidP="00C76712">
            <w:r w:rsidRPr="00C76712">
              <w:t>Of</w:t>
            </w:r>
          </w:p>
        </w:tc>
      </w:tr>
      <w:tr w:rsidR="00C76712" w:rsidRPr="00C76712" w14:paraId="6229301D" w14:textId="77777777" w:rsidTr="00DA7AA4">
        <w:tc>
          <w:tcPr>
            <w:tcW w:w="4814" w:type="dxa"/>
            <w:hideMark/>
          </w:tcPr>
          <w:p w14:paraId="11AEF658" w14:textId="77777777" w:rsidR="00C76712" w:rsidRPr="00C76712" w:rsidRDefault="00C76712" w:rsidP="00C76712">
            <w:r w:rsidRPr="00C76712">
              <w:t>Derhalve</w:t>
            </w:r>
          </w:p>
        </w:tc>
        <w:tc>
          <w:tcPr>
            <w:tcW w:w="4814" w:type="dxa"/>
            <w:hideMark/>
          </w:tcPr>
          <w:p w14:paraId="002D3A7B" w14:textId="17796C86" w:rsidR="00C76712" w:rsidRPr="00C76712" w:rsidRDefault="00C76712" w:rsidP="00C76712">
            <w:r w:rsidRPr="00C76712">
              <w:t>Daar</w:t>
            </w:r>
            <w:r w:rsidR="00691550">
              <w:t>o</w:t>
            </w:r>
            <w:r w:rsidRPr="00C76712">
              <w:t>m, dus</w:t>
            </w:r>
          </w:p>
        </w:tc>
      </w:tr>
      <w:tr w:rsidR="00C76712" w:rsidRPr="00C76712" w14:paraId="2B95449F" w14:textId="77777777" w:rsidTr="00DA7AA4">
        <w:tc>
          <w:tcPr>
            <w:tcW w:w="4814" w:type="dxa"/>
            <w:hideMark/>
          </w:tcPr>
          <w:p w14:paraId="6127A18D" w14:textId="77777777" w:rsidR="00C76712" w:rsidRPr="00C76712" w:rsidRDefault="00C76712" w:rsidP="00C76712">
            <w:r w:rsidRPr="00C76712">
              <w:t>Dienaangaande</w:t>
            </w:r>
          </w:p>
        </w:tc>
        <w:tc>
          <w:tcPr>
            <w:tcW w:w="4814" w:type="dxa"/>
            <w:hideMark/>
          </w:tcPr>
          <w:p w14:paraId="486D7E5B" w14:textId="77777777" w:rsidR="00C76712" w:rsidRPr="00C76712" w:rsidRDefault="00C76712" w:rsidP="00C76712">
            <w:r w:rsidRPr="00C76712">
              <w:t>Hierover</w:t>
            </w:r>
          </w:p>
        </w:tc>
      </w:tr>
      <w:tr w:rsidR="00C76712" w:rsidRPr="00C76712" w14:paraId="03C86EC3" w14:textId="77777777" w:rsidTr="00DA7AA4">
        <w:tc>
          <w:tcPr>
            <w:tcW w:w="4814" w:type="dxa"/>
            <w:hideMark/>
          </w:tcPr>
          <w:p w14:paraId="18766041" w14:textId="77777777" w:rsidR="00C76712" w:rsidRPr="00C76712" w:rsidRDefault="00C76712" w:rsidP="00C76712">
            <w:r w:rsidRPr="00C76712">
              <w:lastRenderedPageBreak/>
              <w:t>Dienen</w:t>
            </w:r>
          </w:p>
        </w:tc>
        <w:tc>
          <w:tcPr>
            <w:tcW w:w="4814" w:type="dxa"/>
            <w:hideMark/>
          </w:tcPr>
          <w:p w14:paraId="105764F3" w14:textId="77777777" w:rsidR="00C76712" w:rsidRPr="00C76712" w:rsidRDefault="00C76712" w:rsidP="00C76712">
            <w:r w:rsidRPr="00C76712">
              <w:t>Wilt u..., Ik adviseer u..., Zo voorkomt u...</w:t>
            </w:r>
          </w:p>
        </w:tc>
      </w:tr>
      <w:tr w:rsidR="00C76712" w:rsidRPr="00C76712" w14:paraId="4C1CB442" w14:textId="77777777" w:rsidTr="00DA7AA4">
        <w:tc>
          <w:tcPr>
            <w:tcW w:w="4814" w:type="dxa"/>
            <w:hideMark/>
          </w:tcPr>
          <w:p w14:paraId="3B4DCFF5" w14:textId="77777777" w:rsidR="00C76712" w:rsidRPr="00C76712" w:rsidRDefault="00C76712" w:rsidP="00C76712">
            <w:r w:rsidRPr="00C76712">
              <w:t>Doch</w:t>
            </w:r>
          </w:p>
        </w:tc>
        <w:tc>
          <w:tcPr>
            <w:tcW w:w="4814" w:type="dxa"/>
            <w:hideMark/>
          </w:tcPr>
          <w:p w14:paraId="332FCEC9" w14:textId="77777777" w:rsidR="00C76712" w:rsidRPr="00C76712" w:rsidRDefault="00C76712" w:rsidP="00C76712">
            <w:r w:rsidRPr="00C76712">
              <w:t>Maar</w:t>
            </w:r>
          </w:p>
        </w:tc>
      </w:tr>
      <w:tr w:rsidR="00C76712" w:rsidRPr="00C76712" w14:paraId="10D9EDEB" w14:textId="77777777" w:rsidTr="00DA7AA4">
        <w:tc>
          <w:tcPr>
            <w:tcW w:w="4814" w:type="dxa"/>
            <w:hideMark/>
          </w:tcPr>
          <w:p w14:paraId="043C2D82" w14:textId="439D3DEA" w:rsidR="00C76712" w:rsidRPr="00C76712" w:rsidRDefault="00C76712" w:rsidP="00C76712">
            <w:r w:rsidRPr="00C76712">
              <w:t>Doen toekom</w:t>
            </w:r>
            <w:r w:rsidR="00691550">
              <w:t>en</w:t>
            </w:r>
          </w:p>
        </w:tc>
        <w:tc>
          <w:tcPr>
            <w:tcW w:w="4814" w:type="dxa"/>
            <w:hideMark/>
          </w:tcPr>
          <w:p w14:paraId="13AA8C6D" w14:textId="77777777" w:rsidR="00C76712" w:rsidRPr="00C76712" w:rsidRDefault="00C76712" w:rsidP="00C76712">
            <w:r w:rsidRPr="00C76712">
              <w:t>Sturen</w:t>
            </w:r>
          </w:p>
        </w:tc>
      </w:tr>
      <w:tr w:rsidR="00C76712" w:rsidRPr="00C76712" w14:paraId="1D3B84E6" w14:textId="77777777" w:rsidTr="00DA7AA4">
        <w:tc>
          <w:tcPr>
            <w:tcW w:w="4814" w:type="dxa"/>
            <w:hideMark/>
          </w:tcPr>
          <w:p w14:paraId="13890C51" w14:textId="77777777" w:rsidR="00C76712" w:rsidRPr="00C76712" w:rsidRDefault="00C76712" w:rsidP="00C76712">
            <w:r w:rsidRPr="00C76712">
              <w:t>Echter</w:t>
            </w:r>
          </w:p>
        </w:tc>
        <w:tc>
          <w:tcPr>
            <w:tcW w:w="4814" w:type="dxa"/>
            <w:hideMark/>
          </w:tcPr>
          <w:p w14:paraId="0BAA3EE5" w14:textId="77777777" w:rsidR="00C76712" w:rsidRPr="00C76712" w:rsidRDefault="00C76712" w:rsidP="00C76712">
            <w:r w:rsidRPr="00C76712">
              <w:t>Toch, maar</w:t>
            </w:r>
          </w:p>
        </w:tc>
      </w:tr>
      <w:tr w:rsidR="00C76712" w:rsidRPr="00C76712" w14:paraId="3DA96954" w14:textId="77777777" w:rsidTr="00DA7AA4">
        <w:tc>
          <w:tcPr>
            <w:tcW w:w="4814" w:type="dxa"/>
            <w:hideMark/>
          </w:tcPr>
          <w:p w14:paraId="0F663DC1" w14:textId="77777777" w:rsidR="00C76712" w:rsidRPr="00C76712" w:rsidRDefault="00C76712" w:rsidP="00C76712">
            <w:r w:rsidRPr="00C76712">
              <w:t>Een en ander</w:t>
            </w:r>
          </w:p>
        </w:tc>
        <w:tc>
          <w:tcPr>
            <w:tcW w:w="4814" w:type="dxa"/>
            <w:hideMark/>
          </w:tcPr>
          <w:p w14:paraId="605BD28E" w14:textId="77777777" w:rsidR="00C76712" w:rsidRPr="00C76712" w:rsidRDefault="00C76712" w:rsidP="00C76712">
            <w:r w:rsidRPr="00C76712">
              <w:t>Deze, dit, die</w:t>
            </w:r>
          </w:p>
        </w:tc>
      </w:tr>
      <w:tr w:rsidR="00C76712" w:rsidRPr="00C76712" w14:paraId="30E7B70E" w14:textId="77777777" w:rsidTr="00DA7AA4">
        <w:tc>
          <w:tcPr>
            <w:tcW w:w="4814" w:type="dxa"/>
            <w:hideMark/>
          </w:tcPr>
          <w:p w14:paraId="273A89E4" w14:textId="77777777" w:rsidR="00C76712" w:rsidRPr="00C76712" w:rsidRDefault="00C76712" w:rsidP="00C76712">
            <w:r w:rsidRPr="00C76712">
              <w:t>Eerder bedoelde</w:t>
            </w:r>
          </w:p>
        </w:tc>
        <w:tc>
          <w:tcPr>
            <w:tcW w:w="4814" w:type="dxa"/>
            <w:hideMark/>
          </w:tcPr>
          <w:p w14:paraId="0BC8C985" w14:textId="77777777" w:rsidR="00C76712" w:rsidRPr="00C76712" w:rsidRDefault="00C76712" w:rsidP="00C76712">
            <w:r w:rsidRPr="00C76712">
              <w:t>Die, deze</w:t>
            </w:r>
          </w:p>
        </w:tc>
      </w:tr>
      <w:tr w:rsidR="00C76712" w:rsidRPr="00C76712" w14:paraId="0E031192" w14:textId="77777777" w:rsidTr="00DA7AA4">
        <w:tc>
          <w:tcPr>
            <w:tcW w:w="4814" w:type="dxa"/>
            <w:hideMark/>
          </w:tcPr>
          <w:p w14:paraId="44664F5B" w14:textId="77777777" w:rsidR="00C76712" w:rsidRPr="00C76712" w:rsidRDefault="00C76712" w:rsidP="00C76712">
            <w:r w:rsidRPr="00C76712">
              <w:t>Eerder benoemde</w:t>
            </w:r>
          </w:p>
        </w:tc>
        <w:tc>
          <w:tcPr>
            <w:tcW w:w="4814" w:type="dxa"/>
            <w:hideMark/>
          </w:tcPr>
          <w:p w14:paraId="23FF2389" w14:textId="77777777" w:rsidR="00C76712" w:rsidRPr="00C76712" w:rsidRDefault="00C76712" w:rsidP="00C76712">
            <w:r w:rsidRPr="00C76712">
              <w:t>Die, deze</w:t>
            </w:r>
          </w:p>
        </w:tc>
      </w:tr>
      <w:tr w:rsidR="00C76712" w:rsidRPr="00C76712" w14:paraId="6A052396" w14:textId="77777777" w:rsidTr="00DA7AA4">
        <w:tc>
          <w:tcPr>
            <w:tcW w:w="4814" w:type="dxa"/>
            <w:hideMark/>
          </w:tcPr>
          <w:p w14:paraId="26C5B681" w14:textId="77777777" w:rsidR="00C76712" w:rsidRPr="00C76712" w:rsidRDefault="00C76712" w:rsidP="00C76712">
            <w:r w:rsidRPr="00C76712">
              <w:t>Eveneens</w:t>
            </w:r>
          </w:p>
        </w:tc>
        <w:tc>
          <w:tcPr>
            <w:tcW w:w="4814" w:type="dxa"/>
            <w:hideMark/>
          </w:tcPr>
          <w:p w14:paraId="09F729A4" w14:textId="77777777" w:rsidR="00C76712" w:rsidRPr="00C76712" w:rsidRDefault="00C76712" w:rsidP="00C76712">
            <w:r w:rsidRPr="00C76712">
              <w:t>Ook</w:t>
            </w:r>
          </w:p>
        </w:tc>
      </w:tr>
      <w:tr w:rsidR="00C76712" w:rsidRPr="00C76712" w14:paraId="758CA0F5" w14:textId="77777777" w:rsidTr="00DA7AA4">
        <w:tc>
          <w:tcPr>
            <w:tcW w:w="4814" w:type="dxa"/>
            <w:hideMark/>
          </w:tcPr>
          <w:p w14:paraId="6233155F" w14:textId="77777777" w:rsidR="00C76712" w:rsidRPr="00C76712" w:rsidRDefault="00C76712" w:rsidP="00C76712">
            <w:r w:rsidRPr="00C76712">
              <w:t>Gaarne</w:t>
            </w:r>
          </w:p>
        </w:tc>
        <w:tc>
          <w:tcPr>
            <w:tcW w:w="4814" w:type="dxa"/>
            <w:hideMark/>
          </w:tcPr>
          <w:p w14:paraId="5CC7BC38" w14:textId="77777777" w:rsidR="00C76712" w:rsidRPr="00C76712" w:rsidRDefault="00C76712" w:rsidP="00C76712">
            <w:r w:rsidRPr="00C76712">
              <w:t>Graag</w:t>
            </w:r>
          </w:p>
        </w:tc>
      </w:tr>
      <w:tr w:rsidR="00C76712" w:rsidRPr="00C76712" w14:paraId="7142A3E6" w14:textId="77777777" w:rsidTr="00DA7AA4">
        <w:tc>
          <w:tcPr>
            <w:tcW w:w="4814" w:type="dxa"/>
            <w:hideMark/>
          </w:tcPr>
          <w:p w14:paraId="2F07D76F" w14:textId="77777777" w:rsidR="00C76712" w:rsidRPr="00C76712" w:rsidRDefault="00C76712" w:rsidP="00C76712">
            <w:r w:rsidRPr="00C76712">
              <w:t>Geschieden</w:t>
            </w:r>
          </w:p>
        </w:tc>
        <w:tc>
          <w:tcPr>
            <w:tcW w:w="4814" w:type="dxa"/>
            <w:hideMark/>
          </w:tcPr>
          <w:p w14:paraId="5AE07DB0" w14:textId="77777777" w:rsidR="00C76712" w:rsidRPr="00C76712" w:rsidRDefault="00C76712" w:rsidP="00C76712">
            <w:r w:rsidRPr="00C76712">
              <w:t>Gebeuren</w:t>
            </w:r>
          </w:p>
        </w:tc>
      </w:tr>
      <w:tr w:rsidR="00C76712" w:rsidRPr="00C76712" w14:paraId="4B267466" w14:textId="77777777" w:rsidTr="00DA7AA4">
        <w:tc>
          <w:tcPr>
            <w:tcW w:w="4814" w:type="dxa"/>
            <w:hideMark/>
          </w:tcPr>
          <w:p w14:paraId="24969C07" w14:textId="77777777" w:rsidR="00C76712" w:rsidRPr="00C76712" w:rsidRDefault="00C76712" w:rsidP="00C76712">
            <w:r w:rsidRPr="00C76712">
              <w:t>Heden</w:t>
            </w:r>
          </w:p>
        </w:tc>
        <w:tc>
          <w:tcPr>
            <w:tcW w:w="4814" w:type="dxa"/>
            <w:hideMark/>
          </w:tcPr>
          <w:p w14:paraId="40EC7A8E" w14:textId="77777777" w:rsidR="00C76712" w:rsidRPr="00C76712" w:rsidRDefault="00C76712" w:rsidP="00C76712">
            <w:r w:rsidRPr="00C76712">
              <w:t>Op &lt;datum&gt;, vandaag</w:t>
            </w:r>
          </w:p>
        </w:tc>
      </w:tr>
      <w:tr w:rsidR="00C76712" w:rsidRPr="00C76712" w14:paraId="41D1B75D" w14:textId="77777777" w:rsidTr="00DA7AA4">
        <w:tc>
          <w:tcPr>
            <w:tcW w:w="4814" w:type="dxa"/>
            <w:hideMark/>
          </w:tcPr>
          <w:p w14:paraId="1D4C4C97" w14:textId="77777777" w:rsidR="00C76712" w:rsidRPr="00C76712" w:rsidRDefault="00C76712" w:rsidP="00C76712">
            <w:r w:rsidRPr="00C76712">
              <w:t>Hiernavolgende</w:t>
            </w:r>
          </w:p>
        </w:tc>
        <w:tc>
          <w:tcPr>
            <w:tcW w:w="4814" w:type="dxa"/>
            <w:hideMark/>
          </w:tcPr>
          <w:p w14:paraId="1323070A" w14:textId="77777777" w:rsidR="00C76712" w:rsidRPr="00C76712" w:rsidRDefault="00C76712" w:rsidP="00C76712">
            <w:r w:rsidRPr="00C76712">
              <w:t>Volgende</w:t>
            </w:r>
          </w:p>
        </w:tc>
      </w:tr>
      <w:tr w:rsidR="00C76712" w:rsidRPr="00C76712" w14:paraId="540B9FE6" w14:textId="77777777" w:rsidTr="00DA7AA4">
        <w:tc>
          <w:tcPr>
            <w:tcW w:w="4814" w:type="dxa"/>
            <w:hideMark/>
          </w:tcPr>
          <w:p w14:paraId="2574557C" w14:textId="77777777" w:rsidR="00C76712" w:rsidRPr="00C76712" w:rsidRDefault="00C76712" w:rsidP="00C76712">
            <w:r w:rsidRPr="00C76712">
              <w:t>In deze </w:t>
            </w:r>
          </w:p>
        </w:tc>
        <w:tc>
          <w:tcPr>
            <w:tcW w:w="4814" w:type="dxa"/>
            <w:hideMark/>
          </w:tcPr>
          <w:p w14:paraId="7B0042B2" w14:textId="77777777" w:rsidR="00C76712" w:rsidRPr="00C76712" w:rsidRDefault="00C76712" w:rsidP="00C76712">
            <w:r w:rsidRPr="00C76712">
              <w:t>Hierover, hierin</w:t>
            </w:r>
          </w:p>
        </w:tc>
      </w:tr>
      <w:tr w:rsidR="00C76712" w:rsidRPr="00C76712" w14:paraId="2F929EDD" w14:textId="77777777" w:rsidTr="00DA7AA4">
        <w:tc>
          <w:tcPr>
            <w:tcW w:w="4814" w:type="dxa"/>
            <w:hideMark/>
          </w:tcPr>
          <w:p w14:paraId="5D02107F" w14:textId="77777777" w:rsidR="00C76712" w:rsidRPr="00C76712" w:rsidRDefault="00C76712" w:rsidP="00C76712">
            <w:r w:rsidRPr="00C76712">
              <w:t>In dier voege</w:t>
            </w:r>
          </w:p>
        </w:tc>
        <w:tc>
          <w:tcPr>
            <w:tcW w:w="4814" w:type="dxa"/>
            <w:hideMark/>
          </w:tcPr>
          <w:p w14:paraId="333FBF17" w14:textId="77777777" w:rsidR="00C76712" w:rsidRPr="00C76712" w:rsidRDefault="00C76712" w:rsidP="00C76712">
            <w:r w:rsidRPr="00C76712">
              <w:t>Op die manier</w:t>
            </w:r>
          </w:p>
        </w:tc>
      </w:tr>
      <w:tr w:rsidR="00C76712" w:rsidRPr="00C76712" w14:paraId="4C236B60" w14:textId="77777777" w:rsidTr="00DA7AA4">
        <w:tc>
          <w:tcPr>
            <w:tcW w:w="4814" w:type="dxa"/>
            <w:hideMark/>
          </w:tcPr>
          <w:p w14:paraId="26E53F08" w14:textId="77777777" w:rsidR="00C76712" w:rsidRPr="00C76712" w:rsidRDefault="00C76712" w:rsidP="00C76712">
            <w:r w:rsidRPr="00C76712">
              <w:t>Ingevolge</w:t>
            </w:r>
          </w:p>
        </w:tc>
        <w:tc>
          <w:tcPr>
            <w:tcW w:w="4814" w:type="dxa"/>
            <w:hideMark/>
          </w:tcPr>
          <w:p w14:paraId="43AFD8F8" w14:textId="77777777" w:rsidR="00C76712" w:rsidRPr="00C76712" w:rsidRDefault="00C76712" w:rsidP="00C76712">
            <w:r w:rsidRPr="00C76712">
              <w:t>Door</w:t>
            </w:r>
          </w:p>
        </w:tc>
      </w:tr>
      <w:tr w:rsidR="00C76712" w:rsidRPr="00C76712" w14:paraId="0CCD2276" w14:textId="77777777" w:rsidTr="00DA7AA4">
        <w:tc>
          <w:tcPr>
            <w:tcW w:w="4814" w:type="dxa"/>
            <w:hideMark/>
          </w:tcPr>
          <w:p w14:paraId="05DB0E15" w14:textId="77777777" w:rsidR="00C76712" w:rsidRPr="00C76712" w:rsidRDefault="00C76712" w:rsidP="00C76712">
            <w:r w:rsidRPr="00C76712">
              <w:t>Ingeval</w:t>
            </w:r>
          </w:p>
        </w:tc>
        <w:tc>
          <w:tcPr>
            <w:tcW w:w="4814" w:type="dxa"/>
            <w:hideMark/>
          </w:tcPr>
          <w:p w14:paraId="3FB7E4B1" w14:textId="77777777" w:rsidR="00C76712" w:rsidRPr="00C76712" w:rsidRDefault="00C76712" w:rsidP="00C76712">
            <w:r w:rsidRPr="00C76712">
              <w:t>Bij</w:t>
            </w:r>
          </w:p>
        </w:tc>
      </w:tr>
      <w:tr w:rsidR="00C76712" w:rsidRPr="00C76712" w14:paraId="063D7074" w14:textId="77777777" w:rsidTr="00DA7AA4">
        <w:tc>
          <w:tcPr>
            <w:tcW w:w="4814" w:type="dxa"/>
            <w:hideMark/>
          </w:tcPr>
          <w:p w14:paraId="34AFB946" w14:textId="77777777" w:rsidR="00C76712" w:rsidRPr="00C76712" w:rsidRDefault="00C76712" w:rsidP="00C76712">
            <w:r w:rsidRPr="00C76712">
              <w:t>In het ongerede raken</w:t>
            </w:r>
          </w:p>
        </w:tc>
        <w:tc>
          <w:tcPr>
            <w:tcW w:w="4814" w:type="dxa"/>
            <w:hideMark/>
          </w:tcPr>
          <w:p w14:paraId="546372F1" w14:textId="77777777" w:rsidR="00C76712" w:rsidRPr="00C76712" w:rsidRDefault="00C76712" w:rsidP="00C76712">
            <w:r w:rsidRPr="00C76712">
              <w:t>Kwijtraken, stuk, kwijt</w:t>
            </w:r>
          </w:p>
        </w:tc>
      </w:tr>
      <w:tr w:rsidR="00C76712" w:rsidRPr="00C76712" w14:paraId="75CD3B75" w14:textId="77777777" w:rsidTr="00DA7AA4">
        <w:tc>
          <w:tcPr>
            <w:tcW w:w="4814" w:type="dxa"/>
            <w:hideMark/>
          </w:tcPr>
          <w:p w14:paraId="7E0FD101" w14:textId="77777777" w:rsidR="00C76712" w:rsidRPr="00C76712" w:rsidRDefault="00C76712" w:rsidP="00C76712">
            <w:r w:rsidRPr="00C76712">
              <w:t>In toenemende mate</w:t>
            </w:r>
          </w:p>
        </w:tc>
        <w:tc>
          <w:tcPr>
            <w:tcW w:w="4814" w:type="dxa"/>
            <w:hideMark/>
          </w:tcPr>
          <w:p w14:paraId="3FD1FC6A" w14:textId="77777777" w:rsidR="00C76712" w:rsidRPr="00C76712" w:rsidRDefault="00C76712" w:rsidP="00C76712">
            <w:r w:rsidRPr="00C76712">
              <w:t>Steeds meer, steeds vaker</w:t>
            </w:r>
          </w:p>
        </w:tc>
      </w:tr>
      <w:tr w:rsidR="00C76712" w:rsidRPr="00C76712" w14:paraId="19D00A35" w14:textId="77777777" w:rsidTr="00DA7AA4">
        <w:tc>
          <w:tcPr>
            <w:tcW w:w="4814" w:type="dxa"/>
            <w:hideMark/>
          </w:tcPr>
          <w:p w14:paraId="5D6EE63F" w14:textId="77777777" w:rsidR="00C76712" w:rsidRPr="00C76712" w:rsidRDefault="00C76712" w:rsidP="00C76712">
            <w:r w:rsidRPr="00C76712">
              <w:t>Inzake</w:t>
            </w:r>
          </w:p>
        </w:tc>
        <w:tc>
          <w:tcPr>
            <w:tcW w:w="4814" w:type="dxa"/>
            <w:hideMark/>
          </w:tcPr>
          <w:p w14:paraId="0283EAB6" w14:textId="77777777" w:rsidR="00C76712" w:rsidRPr="00C76712" w:rsidRDefault="00C76712" w:rsidP="00C76712">
            <w:r w:rsidRPr="00C76712">
              <w:t>Over</w:t>
            </w:r>
          </w:p>
        </w:tc>
      </w:tr>
      <w:tr w:rsidR="00C76712" w:rsidRPr="00C76712" w14:paraId="58A77567" w14:textId="77777777" w:rsidTr="00DA7AA4">
        <w:tc>
          <w:tcPr>
            <w:tcW w:w="4814" w:type="dxa"/>
            <w:hideMark/>
          </w:tcPr>
          <w:p w14:paraId="5D244EAC" w14:textId="77777777" w:rsidR="00C76712" w:rsidRPr="00C76712" w:rsidRDefault="00C76712" w:rsidP="00C76712">
            <w:r w:rsidRPr="00C76712">
              <w:t>Jegens</w:t>
            </w:r>
          </w:p>
        </w:tc>
        <w:tc>
          <w:tcPr>
            <w:tcW w:w="4814" w:type="dxa"/>
            <w:hideMark/>
          </w:tcPr>
          <w:p w14:paraId="54EB0EE6" w14:textId="77777777" w:rsidR="00C76712" w:rsidRPr="00C76712" w:rsidRDefault="00C76712" w:rsidP="00C76712">
            <w:r w:rsidRPr="00C76712">
              <w:t>Tegenover</w:t>
            </w:r>
          </w:p>
        </w:tc>
      </w:tr>
      <w:tr w:rsidR="00C76712" w:rsidRPr="00C76712" w14:paraId="3736BE7E" w14:textId="77777777" w:rsidTr="00DA7AA4">
        <w:tc>
          <w:tcPr>
            <w:tcW w:w="4814" w:type="dxa"/>
            <w:hideMark/>
          </w:tcPr>
          <w:p w14:paraId="2B4FE72E" w14:textId="77777777" w:rsidR="00C76712" w:rsidRPr="00C76712" w:rsidRDefault="00C76712" w:rsidP="00C76712">
            <w:r w:rsidRPr="00C76712">
              <w:t>Krachtens</w:t>
            </w:r>
          </w:p>
        </w:tc>
        <w:tc>
          <w:tcPr>
            <w:tcW w:w="4814" w:type="dxa"/>
            <w:hideMark/>
          </w:tcPr>
          <w:p w14:paraId="3364A5BB" w14:textId="77777777" w:rsidR="00C76712" w:rsidRPr="00C76712" w:rsidRDefault="00C76712" w:rsidP="00C76712">
            <w:r w:rsidRPr="00C76712">
              <w:t>Door</w:t>
            </w:r>
          </w:p>
        </w:tc>
      </w:tr>
      <w:tr w:rsidR="00C76712" w:rsidRPr="00C76712" w14:paraId="73CF8DFD" w14:textId="77777777" w:rsidTr="00DA7AA4">
        <w:tc>
          <w:tcPr>
            <w:tcW w:w="4814" w:type="dxa"/>
            <w:hideMark/>
          </w:tcPr>
          <w:p w14:paraId="4A36AD28" w14:textId="77777777" w:rsidR="00C76712" w:rsidRPr="00C76712" w:rsidRDefault="00C76712" w:rsidP="00C76712">
            <w:r w:rsidRPr="00C76712">
              <w:t>Mededeling doen van </w:t>
            </w:r>
          </w:p>
        </w:tc>
        <w:tc>
          <w:tcPr>
            <w:tcW w:w="4814" w:type="dxa"/>
            <w:hideMark/>
          </w:tcPr>
          <w:p w14:paraId="2E9DB904" w14:textId="77777777" w:rsidR="00C76712" w:rsidRPr="00C76712" w:rsidRDefault="00C76712" w:rsidP="00C76712">
            <w:r w:rsidRPr="00C76712">
              <w:t>Laten weten</w:t>
            </w:r>
          </w:p>
        </w:tc>
      </w:tr>
      <w:tr w:rsidR="00C76712" w:rsidRPr="00C76712" w14:paraId="08E805D8" w14:textId="77777777" w:rsidTr="00DA7AA4">
        <w:tc>
          <w:tcPr>
            <w:tcW w:w="4814" w:type="dxa"/>
            <w:hideMark/>
          </w:tcPr>
          <w:p w14:paraId="7C87244F" w14:textId="77777777" w:rsidR="00C76712" w:rsidRPr="00C76712" w:rsidRDefault="00C76712" w:rsidP="00C76712">
            <w:r w:rsidRPr="00C76712">
              <w:t>Mededelen</w:t>
            </w:r>
          </w:p>
        </w:tc>
        <w:tc>
          <w:tcPr>
            <w:tcW w:w="4814" w:type="dxa"/>
            <w:hideMark/>
          </w:tcPr>
          <w:p w14:paraId="6788DF36" w14:textId="77777777" w:rsidR="00C76712" w:rsidRPr="00C76712" w:rsidRDefault="00C76712" w:rsidP="00C76712">
            <w:r w:rsidRPr="00C76712">
              <w:t>Meedelen</w:t>
            </w:r>
          </w:p>
        </w:tc>
      </w:tr>
      <w:tr w:rsidR="00C76712" w:rsidRPr="00C76712" w14:paraId="2F4818EE" w14:textId="77777777" w:rsidTr="00DA7AA4">
        <w:tc>
          <w:tcPr>
            <w:tcW w:w="4814" w:type="dxa"/>
            <w:hideMark/>
          </w:tcPr>
          <w:p w14:paraId="4834E02C" w14:textId="77777777" w:rsidR="00C76712" w:rsidRPr="00C76712" w:rsidRDefault="00C76712" w:rsidP="00C76712">
            <w:r w:rsidRPr="00C76712">
              <w:t>Medio oktober</w:t>
            </w:r>
          </w:p>
        </w:tc>
        <w:tc>
          <w:tcPr>
            <w:tcW w:w="4814" w:type="dxa"/>
            <w:hideMark/>
          </w:tcPr>
          <w:p w14:paraId="2F88D45F" w14:textId="77777777" w:rsidR="00C76712" w:rsidRPr="00C76712" w:rsidRDefault="00C76712" w:rsidP="00C76712">
            <w:r w:rsidRPr="00C76712">
              <w:t>Half oktober</w:t>
            </w:r>
          </w:p>
        </w:tc>
      </w:tr>
      <w:tr w:rsidR="00C76712" w:rsidRPr="00C76712" w14:paraId="48B01BA8" w14:textId="77777777" w:rsidTr="00DA7AA4">
        <w:tc>
          <w:tcPr>
            <w:tcW w:w="4814" w:type="dxa"/>
            <w:hideMark/>
          </w:tcPr>
          <w:p w14:paraId="7BF122D2" w14:textId="77777777" w:rsidR="00C76712" w:rsidRPr="00C76712" w:rsidRDefault="00C76712" w:rsidP="00C76712">
            <w:r w:rsidRPr="00C76712">
              <w:t>Met referte aan</w:t>
            </w:r>
          </w:p>
        </w:tc>
        <w:tc>
          <w:tcPr>
            <w:tcW w:w="4814" w:type="dxa"/>
            <w:hideMark/>
          </w:tcPr>
          <w:p w14:paraId="6CD1D39D" w14:textId="77777777" w:rsidR="00C76712" w:rsidRPr="00C76712" w:rsidRDefault="00C76712" w:rsidP="00C76712">
            <w:r w:rsidRPr="00C76712">
              <w:t>(noemen waaraan je refereert:)</w:t>
            </w:r>
            <w:r w:rsidRPr="00C76712">
              <w:br/>
              <w:t>Op 25 mei stuurde u ons een brief.</w:t>
            </w:r>
          </w:p>
        </w:tc>
      </w:tr>
      <w:tr w:rsidR="00C76712" w:rsidRPr="00C76712" w14:paraId="1A5D8266" w14:textId="77777777" w:rsidTr="00DA7AA4">
        <w:tc>
          <w:tcPr>
            <w:tcW w:w="4814" w:type="dxa"/>
            <w:hideMark/>
          </w:tcPr>
          <w:p w14:paraId="2721CBFB" w14:textId="77777777" w:rsidR="00C76712" w:rsidRPr="00C76712" w:rsidRDefault="00C76712" w:rsidP="00C76712">
            <w:r w:rsidRPr="00C76712">
              <w:lastRenderedPageBreak/>
              <w:t>Met betrekking tot</w:t>
            </w:r>
          </w:p>
        </w:tc>
        <w:tc>
          <w:tcPr>
            <w:tcW w:w="4814" w:type="dxa"/>
            <w:hideMark/>
          </w:tcPr>
          <w:p w14:paraId="569B2EC1" w14:textId="77777777" w:rsidR="00C76712" w:rsidRPr="00C76712" w:rsidRDefault="00C76712" w:rsidP="00C76712">
            <w:r w:rsidRPr="00C76712">
              <w:t>Over, voor</w:t>
            </w:r>
          </w:p>
        </w:tc>
      </w:tr>
      <w:tr w:rsidR="00C76712" w:rsidRPr="00C76712" w14:paraId="189638CE" w14:textId="77777777" w:rsidTr="00DA7AA4">
        <w:tc>
          <w:tcPr>
            <w:tcW w:w="4814" w:type="dxa"/>
            <w:hideMark/>
          </w:tcPr>
          <w:p w14:paraId="10604632" w14:textId="77777777" w:rsidR="00C76712" w:rsidRPr="00C76712" w:rsidRDefault="00C76712" w:rsidP="00C76712">
            <w:r w:rsidRPr="00C76712">
              <w:t>Met het oog op</w:t>
            </w:r>
          </w:p>
        </w:tc>
        <w:tc>
          <w:tcPr>
            <w:tcW w:w="4814" w:type="dxa"/>
            <w:hideMark/>
          </w:tcPr>
          <w:p w14:paraId="5871960C" w14:textId="77777777" w:rsidR="00C76712" w:rsidRPr="00C76712" w:rsidRDefault="00C76712" w:rsidP="00C76712">
            <w:r w:rsidRPr="00C76712">
              <w:t>Om</w:t>
            </w:r>
          </w:p>
        </w:tc>
      </w:tr>
      <w:tr w:rsidR="00C76712" w:rsidRPr="00C76712" w14:paraId="6266F05B" w14:textId="77777777" w:rsidTr="00DA7AA4">
        <w:tc>
          <w:tcPr>
            <w:tcW w:w="4814" w:type="dxa"/>
            <w:hideMark/>
          </w:tcPr>
          <w:p w14:paraId="560E06A2" w14:textId="77777777" w:rsidR="00C76712" w:rsidRPr="00C76712" w:rsidRDefault="00C76712" w:rsidP="00C76712">
            <w:r w:rsidRPr="00C76712">
              <w:t>Meerdere</w:t>
            </w:r>
          </w:p>
        </w:tc>
        <w:tc>
          <w:tcPr>
            <w:tcW w:w="4814" w:type="dxa"/>
            <w:hideMark/>
          </w:tcPr>
          <w:p w14:paraId="73215FD9" w14:textId="77777777" w:rsidR="00C76712" w:rsidRPr="00C76712" w:rsidRDefault="00C76712" w:rsidP="00C76712">
            <w:r w:rsidRPr="00C76712">
              <w:t>Meer, verschillende</w:t>
            </w:r>
          </w:p>
        </w:tc>
      </w:tr>
      <w:tr w:rsidR="00C76712" w:rsidRPr="00C76712" w14:paraId="27F5D598" w14:textId="77777777" w:rsidTr="00DA7AA4">
        <w:tc>
          <w:tcPr>
            <w:tcW w:w="4814" w:type="dxa"/>
            <w:hideMark/>
          </w:tcPr>
          <w:p w14:paraId="221FBBE3" w14:textId="77777777" w:rsidR="00C76712" w:rsidRPr="00C76712" w:rsidRDefault="00C76712" w:rsidP="00C76712">
            <w:r w:rsidRPr="00C76712">
              <w:t>Middels</w:t>
            </w:r>
          </w:p>
        </w:tc>
        <w:tc>
          <w:tcPr>
            <w:tcW w:w="4814" w:type="dxa"/>
            <w:hideMark/>
          </w:tcPr>
          <w:p w14:paraId="3677AB5D" w14:textId="52E7FB06" w:rsidR="00C76712" w:rsidRPr="00C76712" w:rsidRDefault="00C76712" w:rsidP="00C76712">
            <w:r w:rsidRPr="00C76712">
              <w:t>Door mi</w:t>
            </w:r>
            <w:r w:rsidR="00691550">
              <w:t>d</w:t>
            </w:r>
            <w:r w:rsidRPr="00C76712">
              <w:t>del van, via</w:t>
            </w:r>
          </w:p>
        </w:tc>
      </w:tr>
      <w:tr w:rsidR="00C76712" w:rsidRPr="00C76712" w14:paraId="31E03339" w14:textId="77777777" w:rsidTr="00DA7AA4">
        <w:tc>
          <w:tcPr>
            <w:tcW w:w="4814" w:type="dxa"/>
            <w:hideMark/>
          </w:tcPr>
          <w:p w14:paraId="1D0FF4A6" w14:textId="77777777" w:rsidR="00C76712" w:rsidRPr="00C76712" w:rsidRDefault="00C76712" w:rsidP="00C76712">
            <w:r w:rsidRPr="00C76712">
              <w:t>Naar behoren</w:t>
            </w:r>
          </w:p>
        </w:tc>
        <w:tc>
          <w:tcPr>
            <w:tcW w:w="4814" w:type="dxa"/>
            <w:hideMark/>
          </w:tcPr>
          <w:p w14:paraId="08294246" w14:textId="77777777" w:rsidR="00C76712" w:rsidRPr="00C76712" w:rsidRDefault="00C76712" w:rsidP="00C76712">
            <w:r w:rsidRPr="00C76712">
              <w:t>Goed</w:t>
            </w:r>
          </w:p>
        </w:tc>
      </w:tr>
      <w:tr w:rsidR="00C76712" w:rsidRPr="00C76712" w14:paraId="1C6218A4" w14:textId="77777777" w:rsidTr="00DA7AA4">
        <w:tc>
          <w:tcPr>
            <w:tcW w:w="4814" w:type="dxa"/>
            <w:hideMark/>
          </w:tcPr>
          <w:p w14:paraId="0119E99A" w14:textId="77777777" w:rsidR="00C76712" w:rsidRPr="00C76712" w:rsidRDefault="00C76712" w:rsidP="00C76712">
            <w:r w:rsidRPr="00C76712">
              <w:t>Navolgende</w:t>
            </w:r>
          </w:p>
        </w:tc>
        <w:tc>
          <w:tcPr>
            <w:tcW w:w="4814" w:type="dxa"/>
            <w:hideMark/>
          </w:tcPr>
          <w:p w14:paraId="5A236EE4" w14:textId="77777777" w:rsidR="00C76712" w:rsidRPr="00C76712" w:rsidRDefault="00C76712" w:rsidP="00C76712">
            <w:r w:rsidRPr="00C76712">
              <w:t>Volgende</w:t>
            </w:r>
          </w:p>
        </w:tc>
      </w:tr>
      <w:tr w:rsidR="00C76712" w:rsidRPr="00C76712" w14:paraId="1E305378" w14:textId="77777777" w:rsidTr="00DA7AA4">
        <w:tc>
          <w:tcPr>
            <w:tcW w:w="4814" w:type="dxa"/>
            <w:hideMark/>
          </w:tcPr>
          <w:p w14:paraId="7A581B86" w14:textId="77777777" w:rsidR="00C76712" w:rsidRPr="00C76712" w:rsidRDefault="00C76712" w:rsidP="00C76712">
            <w:r w:rsidRPr="00C76712">
              <w:t>Omtrent</w:t>
            </w:r>
          </w:p>
        </w:tc>
        <w:tc>
          <w:tcPr>
            <w:tcW w:w="4814" w:type="dxa"/>
            <w:hideMark/>
          </w:tcPr>
          <w:p w14:paraId="2124DC9E" w14:textId="77777777" w:rsidR="00C76712" w:rsidRPr="00C76712" w:rsidRDefault="00C76712" w:rsidP="00C76712">
            <w:r w:rsidRPr="00C76712">
              <w:t>Over</w:t>
            </w:r>
          </w:p>
        </w:tc>
      </w:tr>
      <w:tr w:rsidR="00C76712" w:rsidRPr="00C76712" w14:paraId="28094DD2" w14:textId="77777777" w:rsidTr="00DA7AA4">
        <w:tc>
          <w:tcPr>
            <w:tcW w:w="4814" w:type="dxa"/>
            <w:hideMark/>
          </w:tcPr>
          <w:p w14:paraId="3EFEF3AB" w14:textId="77777777" w:rsidR="00C76712" w:rsidRPr="00C76712" w:rsidRDefault="00C76712" w:rsidP="00C76712">
            <w:r w:rsidRPr="00C76712">
              <w:t>Onderhavige</w:t>
            </w:r>
          </w:p>
        </w:tc>
        <w:tc>
          <w:tcPr>
            <w:tcW w:w="4814" w:type="dxa"/>
            <w:hideMark/>
          </w:tcPr>
          <w:p w14:paraId="55D6AF20" w14:textId="77777777" w:rsidR="00C76712" w:rsidRPr="00C76712" w:rsidRDefault="00C76712" w:rsidP="00C76712">
            <w:r w:rsidRPr="00C76712">
              <w:t>Deze, dit, die</w:t>
            </w:r>
          </w:p>
        </w:tc>
      </w:tr>
      <w:tr w:rsidR="00C76712" w:rsidRPr="00C76712" w14:paraId="1C8297B7" w14:textId="77777777" w:rsidTr="00DA7AA4">
        <w:tc>
          <w:tcPr>
            <w:tcW w:w="4814" w:type="dxa"/>
            <w:hideMark/>
          </w:tcPr>
          <w:p w14:paraId="07FB3A0C" w14:textId="77777777" w:rsidR="00C76712" w:rsidRPr="00C76712" w:rsidRDefault="00C76712" w:rsidP="00C76712">
            <w:r w:rsidRPr="00C76712">
              <w:t>Ondergetekende</w:t>
            </w:r>
          </w:p>
        </w:tc>
        <w:tc>
          <w:tcPr>
            <w:tcW w:w="4814" w:type="dxa"/>
            <w:hideMark/>
          </w:tcPr>
          <w:p w14:paraId="4BEEA025" w14:textId="77777777" w:rsidR="00C76712" w:rsidRPr="00C76712" w:rsidRDefault="00C76712" w:rsidP="00C76712">
            <w:r w:rsidRPr="00C76712">
              <w:t>Ik, mij</w:t>
            </w:r>
          </w:p>
        </w:tc>
      </w:tr>
      <w:tr w:rsidR="00C76712" w:rsidRPr="00C76712" w14:paraId="428727E3" w14:textId="77777777" w:rsidTr="00DA7AA4">
        <w:tc>
          <w:tcPr>
            <w:tcW w:w="4814" w:type="dxa"/>
            <w:hideMark/>
          </w:tcPr>
          <w:p w14:paraId="59030D03" w14:textId="77777777" w:rsidR="00C76712" w:rsidRPr="00C76712" w:rsidRDefault="00C76712" w:rsidP="00C76712">
            <w:r w:rsidRPr="00C76712">
              <w:t>Op deze wijze</w:t>
            </w:r>
          </w:p>
        </w:tc>
        <w:tc>
          <w:tcPr>
            <w:tcW w:w="4814" w:type="dxa"/>
            <w:hideMark/>
          </w:tcPr>
          <w:p w14:paraId="65171B82" w14:textId="77777777" w:rsidR="00C76712" w:rsidRPr="00C76712" w:rsidRDefault="00C76712" w:rsidP="00C76712">
            <w:r w:rsidRPr="00C76712">
              <w:t>Zo </w:t>
            </w:r>
          </w:p>
        </w:tc>
      </w:tr>
      <w:tr w:rsidR="00C76712" w:rsidRPr="00C76712" w14:paraId="65353245" w14:textId="77777777" w:rsidTr="00DA7AA4">
        <w:tc>
          <w:tcPr>
            <w:tcW w:w="4814" w:type="dxa"/>
            <w:hideMark/>
          </w:tcPr>
          <w:p w14:paraId="56120B40" w14:textId="77777777" w:rsidR="00C76712" w:rsidRPr="00C76712" w:rsidRDefault="00C76712" w:rsidP="00C76712">
            <w:r w:rsidRPr="00C76712">
              <w:t>Op welke wijze</w:t>
            </w:r>
          </w:p>
        </w:tc>
        <w:tc>
          <w:tcPr>
            <w:tcW w:w="4814" w:type="dxa"/>
            <w:hideMark/>
          </w:tcPr>
          <w:p w14:paraId="0D4683A6" w14:textId="77777777" w:rsidR="00C76712" w:rsidRPr="00C76712" w:rsidRDefault="00C76712" w:rsidP="00C76712">
            <w:r w:rsidRPr="00C76712">
              <w:t>Hoe</w:t>
            </w:r>
          </w:p>
        </w:tc>
      </w:tr>
      <w:tr w:rsidR="00C76712" w:rsidRPr="00C76712" w14:paraId="464AA5C8" w14:textId="77777777" w:rsidTr="00DA7AA4">
        <w:tc>
          <w:tcPr>
            <w:tcW w:w="4814" w:type="dxa"/>
            <w:hideMark/>
          </w:tcPr>
          <w:p w14:paraId="44D67F65" w14:textId="77777777" w:rsidR="00C76712" w:rsidRPr="00C76712" w:rsidRDefault="00C76712" w:rsidP="00C76712">
            <w:r w:rsidRPr="00C76712">
              <w:t>Retourneren</w:t>
            </w:r>
          </w:p>
        </w:tc>
        <w:tc>
          <w:tcPr>
            <w:tcW w:w="4814" w:type="dxa"/>
            <w:hideMark/>
          </w:tcPr>
          <w:p w14:paraId="73E228F8" w14:textId="77777777" w:rsidR="00C76712" w:rsidRPr="00C76712" w:rsidRDefault="00C76712" w:rsidP="00C76712">
            <w:r w:rsidRPr="00C76712">
              <w:t>Terugsturen</w:t>
            </w:r>
          </w:p>
        </w:tc>
      </w:tr>
      <w:tr w:rsidR="00C76712" w:rsidRPr="00C76712" w14:paraId="6EC9C538" w14:textId="77777777" w:rsidTr="00DA7AA4">
        <w:tc>
          <w:tcPr>
            <w:tcW w:w="4814" w:type="dxa"/>
            <w:hideMark/>
          </w:tcPr>
          <w:p w14:paraId="38C6D4E1" w14:textId="77777777" w:rsidR="00C76712" w:rsidRPr="00C76712" w:rsidRDefault="00C76712" w:rsidP="00C76712">
            <w:r w:rsidRPr="00C76712">
              <w:t>Respectievelijk</w:t>
            </w:r>
          </w:p>
        </w:tc>
        <w:tc>
          <w:tcPr>
            <w:tcW w:w="4814" w:type="dxa"/>
            <w:hideMark/>
          </w:tcPr>
          <w:p w14:paraId="3EE192CE" w14:textId="77777777" w:rsidR="00C76712" w:rsidRPr="00C76712" w:rsidRDefault="00C76712" w:rsidP="00C76712">
            <w:r w:rsidRPr="00C76712">
              <w:t>(Vaak:) of</w:t>
            </w:r>
          </w:p>
        </w:tc>
      </w:tr>
      <w:tr w:rsidR="00C76712" w:rsidRPr="00C76712" w14:paraId="20EED7E0" w14:textId="77777777" w:rsidTr="00DA7AA4">
        <w:tc>
          <w:tcPr>
            <w:tcW w:w="4814" w:type="dxa"/>
            <w:hideMark/>
          </w:tcPr>
          <w:p w14:paraId="4D9FF41F" w14:textId="77777777" w:rsidR="00C76712" w:rsidRPr="00C76712" w:rsidRDefault="00C76712" w:rsidP="00C76712">
            <w:r w:rsidRPr="00C76712">
              <w:t>Het schrijven</w:t>
            </w:r>
          </w:p>
        </w:tc>
        <w:tc>
          <w:tcPr>
            <w:tcW w:w="4814" w:type="dxa"/>
            <w:hideMark/>
          </w:tcPr>
          <w:p w14:paraId="0C652FFE" w14:textId="77777777" w:rsidR="00C76712" w:rsidRPr="00C76712" w:rsidRDefault="00C76712" w:rsidP="00C76712">
            <w:r w:rsidRPr="00C76712">
              <w:t>De brief</w:t>
            </w:r>
          </w:p>
        </w:tc>
      </w:tr>
      <w:tr w:rsidR="00C76712" w:rsidRPr="00C76712" w14:paraId="44562064" w14:textId="77777777" w:rsidTr="00DA7AA4">
        <w:tc>
          <w:tcPr>
            <w:tcW w:w="4814" w:type="dxa"/>
            <w:hideMark/>
          </w:tcPr>
          <w:p w14:paraId="05DC737C" w14:textId="77777777" w:rsidR="00C76712" w:rsidRPr="00C76712" w:rsidRDefault="00C76712" w:rsidP="00C76712">
            <w:r w:rsidRPr="00C76712">
              <w:t>Separaat</w:t>
            </w:r>
          </w:p>
        </w:tc>
        <w:tc>
          <w:tcPr>
            <w:tcW w:w="4814" w:type="dxa"/>
            <w:hideMark/>
          </w:tcPr>
          <w:p w14:paraId="75471DFB" w14:textId="77777777" w:rsidR="00C76712" w:rsidRPr="00C76712" w:rsidRDefault="00C76712" w:rsidP="00C76712">
            <w:r w:rsidRPr="00C76712">
              <w:t>Apart, los van elkaar</w:t>
            </w:r>
          </w:p>
        </w:tc>
      </w:tr>
      <w:tr w:rsidR="00C76712" w:rsidRPr="00C76712" w14:paraId="27DFAD34" w14:textId="77777777" w:rsidTr="00DA7AA4">
        <w:tc>
          <w:tcPr>
            <w:tcW w:w="4814" w:type="dxa"/>
            <w:hideMark/>
          </w:tcPr>
          <w:p w14:paraId="3725800F" w14:textId="77777777" w:rsidR="00C76712" w:rsidRPr="00C76712" w:rsidRDefault="00C76712" w:rsidP="00C76712">
            <w:r w:rsidRPr="00C76712">
              <w:t>Te uwen name</w:t>
            </w:r>
          </w:p>
        </w:tc>
        <w:tc>
          <w:tcPr>
            <w:tcW w:w="4814" w:type="dxa"/>
            <w:hideMark/>
          </w:tcPr>
          <w:p w14:paraId="34AE9039" w14:textId="77777777" w:rsidR="00C76712" w:rsidRPr="00C76712" w:rsidRDefault="00C76712" w:rsidP="00C76712">
            <w:r w:rsidRPr="00C76712">
              <w:t>Op uw naam</w:t>
            </w:r>
          </w:p>
        </w:tc>
      </w:tr>
      <w:tr w:rsidR="00C76712" w:rsidRPr="00C76712" w14:paraId="7EC66E76" w14:textId="77777777" w:rsidTr="00DA7AA4">
        <w:tc>
          <w:tcPr>
            <w:tcW w:w="4814" w:type="dxa"/>
            <w:hideMark/>
          </w:tcPr>
          <w:p w14:paraId="4B047D34" w14:textId="77777777" w:rsidR="00C76712" w:rsidRPr="00C76712" w:rsidRDefault="00C76712" w:rsidP="00C76712">
            <w:r w:rsidRPr="00C76712">
              <w:t>Te allen tijde</w:t>
            </w:r>
          </w:p>
        </w:tc>
        <w:tc>
          <w:tcPr>
            <w:tcW w:w="4814" w:type="dxa"/>
            <w:hideMark/>
          </w:tcPr>
          <w:p w14:paraId="06442184" w14:textId="77777777" w:rsidR="00C76712" w:rsidRPr="00C76712" w:rsidRDefault="00C76712" w:rsidP="00C76712">
            <w:r w:rsidRPr="00C76712">
              <w:t>Altijd</w:t>
            </w:r>
          </w:p>
        </w:tc>
      </w:tr>
      <w:tr w:rsidR="00C76712" w:rsidRPr="00C76712" w14:paraId="122ABAA8" w14:textId="77777777" w:rsidTr="00DA7AA4">
        <w:tc>
          <w:tcPr>
            <w:tcW w:w="4814" w:type="dxa"/>
            <w:hideMark/>
          </w:tcPr>
          <w:p w14:paraId="1D8896D6" w14:textId="77777777" w:rsidR="00C76712" w:rsidRPr="00C76712" w:rsidRDefault="00C76712" w:rsidP="00C76712">
            <w:r w:rsidRPr="00C76712">
              <w:t>Ten aanzien van</w:t>
            </w:r>
          </w:p>
        </w:tc>
        <w:tc>
          <w:tcPr>
            <w:tcW w:w="4814" w:type="dxa"/>
            <w:hideMark/>
          </w:tcPr>
          <w:p w14:paraId="1C0F4DDC" w14:textId="77777777" w:rsidR="00C76712" w:rsidRPr="00C76712" w:rsidRDefault="00C76712" w:rsidP="00C76712">
            <w:r w:rsidRPr="00C76712">
              <w:t>Voor, op, over</w:t>
            </w:r>
          </w:p>
        </w:tc>
      </w:tr>
      <w:tr w:rsidR="00C76712" w:rsidRPr="00C76712" w14:paraId="1D0D2DD1" w14:textId="77777777" w:rsidTr="00DA7AA4">
        <w:tc>
          <w:tcPr>
            <w:tcW w:w="4814" w:type="dxa"/>
            <w:hideMark/>
          </w:tcPr>
          <w:p w14:paraId="0C476852" w14:textId="77777777" w:rsidR="00C76712" w:rsidRPr="00C76712" w:rsidRDefault="00C76712" w:rsidP="00C76712">
            <w:r w:rsidRPr="00C76712">
              <w:t>Ten behoeve van</w:t>
            </w:r>
          </w:p>
        </w:tc>
        <w:tc>
          <w:tcPr>
            <w:tcW w:w="4814" w:type="dxa"/>
            <w:hideMark/>
          </w:tcPr>
          <w:p w14:paraId="2A79C87D" w14:textId="77777777" w:rsidR="00C76712" w:rsidRPr="00C76712" w:rsidRDefault="00C76712" w:rsidP="00C76712">
            <w:r w:rsidRPr="00C76712">
              <w:t>Voor</w:t>
            </w:r>
          </w:p>
        </w:tc>
      </w:tr>
      <w:tr w:rsidR="00C76712" w:rsidRPr="00C76712" w14:paraId="13A0E415" w14:textId="77777777" w:rsidTr="00DA7AA4">
        <w:tc>
          <w:tcPr>
            <w:tcW w:w="4814" w:type="dxa"/>
            <w:hideMark/>
          </w:tcPr>
          <w:p w14:paraId="1DA36C91" w14:textId="77777777" w:rsidR="00C76712" w:rsidRPr="00C76712" w:rsidRDefault="00C76712" w:rsidP="00C76712">
            <w:r w:rsidRPr="00C76712">
              <w:t>Teneinde</w:t>
            </w:r>
          </w:p>
        </w:tc>
        <w:tc>
          <w:tcPr>
            <w:tcW w:w="4814" w:type="dxa"/>
            <w:hideMark/>
          </w:tcPr>
          <w:p w14:paraId="2188AEA6" w14:textId="77777777" w:rsidR="00C76712" w:rsidRPr="00C76712" w:rsidRDefault="00C76712" w:rsidP="00C76712">
            <w:r w:rsidRPr="00C76712">
              <w:t>Om</w:t>
            </w:r>
          </w:p>
        </w:tc>
      </w:tr>
      <w:tr w:rsidR="00C76712" w:rsidRPr="00C76712" w14:paraId="0B6F63AE" w14:textId="77777777" w:rsidTr="00DA7AA4">
        <w:tc>
          <w:tcPr>
            <w:tcW w:w="4814" w:type="dxa"/>
            <w:hideMark/>
          </w:tcPr>
          <w:p w14:paraId="1E5AC1F0" w14:textId="77777777" w:rsidR="00C76712" w:rsidRPr="00C76712" w:rsidRDefault="00C76712" w:rsidP="00C76712">
            <w:r w:rsidRPr="00C76712">
              <w:t>Ten gevolge van</w:t>
            </w:r>
          </w:p>
        </w:tc>
        <w:tc>
          <w:tcPr>
            <w:tcW w:w="4814" w:type="dxa"/>
            <w:hideMark/>
          </w:tcPr>
          <w:p w14:paraId="1ACED288" w14:textId="77777777" w:rsidR="00C76712" w:rsidRPr="00C76712" w:rsidRDefault="00C76712" w:rsidP="00C76712">
            <w:r w:rsidRPr="00C76712">
              <w:t>Door</w:t>
            </w:r>
          </w:p>
        </w:tc>
      </w:tr>
      <w:tr w:rsidR="00C76712" w:rsidRPr="00C76712" w14:paraId="30D4B2FE" w14:textId="77777777" w:rsidTr="00DA7AA4">
        <w:tc>
          <w:tcPr>
            <w:tcW w:w="4814" w:type="dxa"/>
            <w:hideMark/>
          </w:tcPr>
          <w:p w14:paraId="4B4FCD7F" w14:textId="77777777" w:rsidR="00C76712" w:rsidRPr="00C76712" w:rsidRDefault="00C76712" w:rsidP="00C76712">
            <w:r w:rsidRPr="00C76712">
              <w:t>Ten tijde van</w:t>
            </w:r>
          </w:p>
        </w:tc>
        <w:tc>
          <w:tcPr>
            <w:tcW w:w="4814" w:type="dxa"/>
            <w:hideMark/>
          </w:tcPr>
          <w:p w14:paraId="4F8B5F52" w14:textId="77777777" w:rsidR="00C76712" w:rsidRPr="00C76712" w:rsidRDefault="00C76712" w:rsidP="00C76712">
            <w:r w:rsidRPr="00C76712">
              <w:t>Op dat moment</w:t>
            </w:r>
          </w:p>
        </w:tc>
      </w:tr>
      <w:tr w:rsidR="00C76712" w:rsidRPr="00C76712" w14:paraId="6F64F659" w14:textId="77777777" w:rsidTr="00DA7AA4">
        <w:tc>
          <w:tcPr>
            <w:tcW w:w="4814" w:type="dxa"/>
            <w:hideMark/>
          </w:tcPr>
          <w:p w14:paraId="6AE38AD2" w14:textId="77777777" w:rsidR="00C76712" w:rsidRPr="00C76712" w:rsidRDefault="00C76712" w:rsidP="00C76712">
            <w:r w:rsidRPr="00C76712">
              <w:t>Ter hand stellen</w:t>
            </w:r>
          </w:p>
        </w:tc>
        <w:tc>
          <w:tcPr>
            <w:tcW w:w="4814" w:type="dxa"/>
            <w:hideMark/>
          </w:tcPr>
          <w:p w14:paraId="36517E3F" w14:textId="77777777" w:rsidR="00C76712" w:rsidRPr="00C76712" w:rsidRDefault="00C76712" w:rsidP="00C76712">
            <w:r w:rsidRPr="00C76712">
              <w:t>Doorsturen, aanbieden</w:t>
            </w:r>
          </w:p>
        </w:tc>
      </w:tr>
      <w:tr w:rsidR="00C76712" w:rsidRPr="00C76712" w14:paraId="709D5799" w14:textId="77777777" w:rsidTr="00DA7AA4">
        <w:tc>
          <w:tcPr>
            <w:tcW w:w="4814" w:type="dxa"/>
            <w:hideMark/>
          </w:tcPr>
          <w:p w14:paraId="0F4BAEC5" w14:textId="77777777" w:rsidR="00C76712" w:rsidRPr="00C76712" w:rsidRDefault="00C76712" w:rsidP="00C76712">
            <w:r w:rsidRPr="00C76712">
              <w:t>Ter zake van</w:t>
            </w:r>
          </w:p>
        </w:tc>
        <w:tc>
          <w:tcPr>
            <w:tcW w:w="4814" w:type="dxa"/>
            <w:hideMark/>
          </w:tcPr>
          <w:p w14:paraId="657C678C" w14:textId="77777777" w:rsidR="00C76712" w:rsidRPr="00C76712" w:rsidRDefault="00C76712" w:rsidP="00C76712">
            <w:r w:rsidRPr="00C76712">
              <w:t>Voor, over</w:t>
            </w:r>
          </w:p>
        </w:tc>
      </w:tr>
      <w:tr w:rsidR="00C76712" w:rsidRPr="00C76712" w14:paraId="63A722A6" w14:textId="77777777" w:rsidTr="00DA7AA4">
        <w:tc>
          <w:tcPr>
            <w:tcW w:w="4814" w:type="dxa"/>
            <w:hideMark/>
          </w:tcPr>
          <w:p w14:paraId="5F367E71" w14:textId="77777777" w:rsidR="00C76712" w:rsidRPr="00C76712" w:rsidRDefault="00C76712" w:rsidP="00C76712">
            <w:r w:rsidRPr="00C76712">
              <w:t>Tevens</w:t>
            </w:r>
          </w:p>
        </w:tc>
        <w:tc>
          <w:tcPr>
            <w:tcW w:w="4814" w:type="dxa"/>
            <w:hideMark/>
          </w:tcPr>
          <w:p w14:paraId="489DAA9D" w14:textId="77777777" w:rsidR="00C76712" w:rsidRPr="00C76712" w:rsidRDefault="00C76712" w:rsidP="00C76712">
            <w:r w:rsidRPr="00C76712">
              <w:t>Ook</w:t>
            </w:r>
          </w:p>
        </w:tc>
      </w:tr>
      <w:tr w:rsidR="00C76712" w:rsidRPr="00C76712" w14:paraId="106AF95F" w14:textId="77777777" w:rsidTr="00DA7AA4">
        <w:tc>
          <w:tcPr>
            <w:tcW w:w="4814" w:type="dxa"/>
            <w:hideMark/>
          </w:tcPr>
          <w:p w14:paraId="1DE91D70" w14:textId="77777777" w:rsidR="00C76712" w:rsidRPr="00C76712" w:rsidRDefault="00C76712" w:rsidP="00C76712">
            <w:r w:rsidRPr="00C76712">
              <w:t>Tezamen</w:t>
            </w:r>
          </w:p>
        </w:tc>
        <w:tc>
          <w:tcPr>
            <w:tcW w:w="4814" w:type="dxa"/>
            <w:hideMark/>
          </w:tcPr>
          <w:p w14:paraId="131B1114" w14:textId="77777777" w:rsidR="00C76712" w:rsidRPr="00C76712" w:rsidRDefault="00C76712" w:rsidP="00C76712">
            <w:r w:rsidRPr="00C76712">
              <w:t>Samen</w:t>
            </w:r>
          </w:p>
        </w:tc>
      </w:tr>
      <w:tr w:rsidR="00C76712" w:rsidRPr="00C76712" w14:paraId="609D2FBB" w14:textId="77777777" w:rsidTr="00DA7AA4">
        <w:tc>
          <w:tcPr>
            <w:tcW w:w="4814" w:type="dxa"/>
            <w:hideMark/>
          </w:tcPr>
          <w:p w14:paraId="72ED6177" w14:textId="77777777" w:rsidR="00C76712" w:rsidRPr="00C76712" w:rsidRDefault="00C76712" w:rsidP="00C76712">
            <w:r w:rsidRPr="00C76712">
              <w:lastRenderedPageBreak/>
              <w:t>Thans</w:t>
            </w:r>
          </w:p>
        </w:tc>
        <w:tc>
          <w:tcPr>
            <w:tcW w:w="4814" w:type="dxa"/>
            <w:hideMark/>
          </w:tcPr>
          <w:p w14:paraId="17C0F5AA" w14:textId="77777777" w:rsidR="00C76712" w:rsidRPr="00C76712" w:rsidRDefault="00C76712" w:rsidP="00C76712">
            <w:r w:rsidRPr="00C76712">
              <w:t>Nu</w:t>
            </w:r>
          </w:p>
        </w:tc>
      </w:tr>
      <w:tr w:rsidR="00C76712" w:rsidRPr="00C76712" w14:paraId="32C846D4" w14:textId="77777777" w:rsidTr="00DA7AA4">
        <w:tc>
          <w:tcPr>
            <w:tcW w:w="4814" w:type="dxa"/>
            <w:hideMark/>
          </w:tcPr>
          <w:p w14:paraId="093D02E3" w14:textId="77777777" w:rsidR="00C76712" w:rsidRPr="00C76712" w:rsidRDefault="00C76712" w:rsidP="00C76712">
            <w:r w:rsidRPr="00C76712">
              <w:t>Ultimo</w:t>
            </w:r>
          </w:p>
        </w:tc>
        <w:tc>
          <w:tcPr>
            <w:tcW w:w="4814" w:type="dxa"/>
            <w:hideMark/>
          </w:tcPr>
          <w:p w14:paraId="04A46BCD" w14:textId="77777777" w:rsidR="00C76712" w:rsidRPr="00C76712" w:rsidRDefault="00C76712" w:rsidP="00C76712">
            <w:r w:rsidRPr="00C76712">
              <w:t>Uiterlijk</w:t>
            </w:r>
          </w:p>
        </w:tc>
      </w:tr>
      <w:tr w:rsidR="00C76712" w:rsidRPr="00C76712" w14:paraId="43884F32" w14:textId="77777777" w:rsidTr="00DA7AA4">
        <w:tc>
          <w:tcPr>
            <w:tcW w:w="4814" w:type="dxa"/>
            <w:hideMark/>
          </w:tcPr>
          <w:p w14:paraId="48520510" w14:textId="77777777" w:rsidR="00C76712" w:rsidRPr="00C76712" w:rsidRDefault="00C76712" w:rsidP="00C76712">
            <w:r w:rsidRPr="00C76712">
              <w:t>Vernemen</w:t>
            </w:r>
          </w:p>
        </w:tc>
        <w:tc>
          <w:tcPr>
            <w:tcW w:w="4814" w:type="dxa"/>
            <w:hideMark/>
          </w:tcPr>
          <w:p w14:paraId="0D990CAF" w14:textId="77777777" w:rsidR="00C76712" w:rsidRPr="00C76712" w:rsidRDefault="00C76712" w:rsidP="00C76712">
            <w:r w:rsidRPr="00C76712">
              <w:t>Horen</w:t>
            </w:r>
          </w:p>
        </w:tc>
      </w:tr>
      <w:tr w:rsidR="00C76712" w:rsidRPr="00C76712" w14:paraId="0111817C" w14:textId="77777777" w:rsidTr="00DA7AA4">
        <w:tc>
          <w:tcPr>
            <w:tcW w:w="4814" w:type="dxa"/>
            <w:hideMark/>
          </w:tcPr>
          <w:p w14:paraId="5F52FECA" w14:textId="77777777" w:rsidR="00C76712" w:rsidRPr="00C76712" w:rsidRDefault="00C76712" w:rsidP="00C76712">
            <w:r w:rsidRPr="00C76712">
              <w:t>Verzoeken</w:t>
            </w:r>
          </w:p>
        </w:tc>
        <w:tc>
          <w:tcPr>
            <w:tcW w:w="4814" w:type="dxa"/>
            <w:hideMark/>
          </w:tcPr>
          <w:p w14:paraId="0E056C1E" w14:textId="025D0A2F" w:rsidR="00C76712" w:rsidRPr="00C76712" w:rsidRDefault="00C76712" w:rsidP="00C76712">
            <w:r w:rsidRPr="00C76712">
              <w:t>Vragen</w:t>
            </w:r>
          </w:p>
        </w:tc>
      </w:tr>
      <w:tr w:rsidR="00C76712" w:rsidRPr="00C76712" w14:paraId="3BE352AF" w14:textId="77777777" w:rsidTr="00DA7AA4">
        <w:tc>
          <w:tcPr>
            <w:tcW w:w="4814" w:type="dxa"/>
            <w:hideMark/>
          </w:tcPr>
          <w:p w14:paraId="17A12992" w14:textId="77777777" w:rsidR="00C76712" w:rsidRPr="00C76712" w:rsidRDefault="00C76712" w:rsidP="00C76712">
            <w:r w:rsidRPr="00C76712">
              <w:t>Vigerende</w:t>
            </w:r>
          </w:p>
        </w:tc>
        <w:tc>
          <w:tcPr>
            <w:tcW w:w="4814" w:type="dxa"/>
            <w:hideMark/>
          </w:tcPr>
          <w:p w14:paraId="1CC4905F" w14:textId="77777777" w:rsidR="00C76712" w:rsidRPr="00C76712" w:rsidRDefault="00C76712" w:rsidP="00C76712">
            <w:r w:rsidRPr="00C76712">
              <w:t>Bestaande, geldende</w:t>
            </w:r>
          </w:p>
        </w:tc>
      </w:tr>
      <w:tr w:rsidR="00C76712" w:rsidRPr="00C76712" w14:paraId="1C00DE33" w14:textId="77777777" w:rsidTr="00DA7AA4">
        <w:tc>
          <w:tcPr>
            <w:tcW w:w="4814" w:type="dxa"/>
            <w:hideMark/>
          </w:tcPr>
          <w:p w14:paraId="1AE7CE51" w14:textId="77777777" w:rsidR="00C76712" w:rsidRPr="00C76712" w:rsidRDefault="00C76712" w:rsidP="00C76712">
            <w:r w:rsidRPr="00C76712">
              <w:t>Vooralsnog</w:t>
            </w:r>
          </w:p>
        </w:tc>
        <w:tc>
          <w:tcPr>
            <w:tcW w:w="4814" w:type="dxa"/>
            <w:hideMark/>
          </w:tcPr>
          <w:p w14:paraId="49E2C733" w14:textId="77777777" w:rsidR="00C76712" w:rsidRPr="00C76712" w:rsidRDefault="00C76712" w:rsidP="00C76712">
            <w:r w:rsidRPr="00C76712">
              <w:t>Voorlopig</w:t>
            </w:r>
          </w:p>
        </w:tc>
      </w:tr>
      <w:tr w:rsidR="00C76712" w:rsidRPr="00C76712" w14:paraId="74DBB2CD" w14:textId="77777777" w:rsidTr="00DA7AA4">
        <w:tc>
          <w:tcPr>
            <w:tcW w:w="4814" w:type="dxa"/>
            <w:hideMark/>
          </w:tcPr>
          <w:p w14:paraId="685908DE" w14:textId="77777777" w:rsidR="00C76712" w:rsidRPr="00C76712" w:rsidRDefault="00C76712" w:rsidP="00C76712">
            <w:r w:rsidRPr="00C76712">
              <w:t>Voorgaand</w:t>
            </w:r>
          </w:p>
        </w:tc>
        <w:tc>
          <w:tcPr>
            <w:tcW w:w="4814" w:type="dxa"/>
            <w:hideMark/>
          </w:tcPr>
          <w:p w14:paraId="3AB60B49" w14:textId="77777777" w:rsidR="00C76712" w:rsidRPr="00C76712" w:rsidRDefault="00C76712" w:rsidP="00C76712">
            <w:r w:rsidRPr="00C76712">
              <w:t>Deze, dit, die</w:t>
            </w:r>
          </w:p>
        </w:tc>
      </w:tr>
      <w:tr w:rsidR="00C76712" w:rsidRPr="00C76712" w14:paraId="39E49D3C" w14:textId="77777777" w:rsidTr="00DA7AA4">
        <w:tc>
          <w:tcPr>
            <w:tcW w:w="4814" w:type="dxa"/>
            <w:hideMark/>
          </w:tcPr>
          <w:p w14:paraId="2B676706" w14:textId="77777777" w:rsidR="00C76712" w:rsidRPr="00C76712" w:rsidRDefault="00C76712" w:rsidP="00C76712">
            <w:r w:rsidRPr="00C76712">
              <w:t>Voornemens zijn</w:t>
            </w:r>
          </w:p>
        </w:tc>
        <w:tc>
          <w:tcPr>
            <w:tcW w:w="4814" w:type="dxa"/>
            <w:hideMark/>
          </w:tcPr>
          <w:p w14:paraId="38E81118" w14:textId="77777777" w:rsidR="00C76712" w:rsidRPr="00C76712" w:rsidRDefault="00C76712" w:rsidP="00C76712">
            <w:r w:rsidRPr="00C76712">
              <w:t>Van plan zijn, willen</w:t>
            </w:r>
          </w:p>
        </w:tc>
      </w:tr>
      <w:tr w:rsidR="00C76712" w:rsidRPr="00C76712" w14:paraId="64EB5B1B" w14:textId="77777777" w:rsidTr="00DA7AA4">
        <w:tc>
          <w:tcPr>
            <w:tcW w:w="4814" w:type="dxa"/>
            <w:hideMark/>
          </w:tcPr>
          <w:p w14:paraId="1270E6A2" w14:textId="77777777" w:rsidR="00C76712" w:rsidRPr="00C76712" w:rsidRDefault="00C76712" w:rsidP="00C76712">
            <w:r w:rsidRPr="00C76712">
              <w:t>Voornoemd bedrag</w:t>
            </w:r>
          </w:p>
        </w:tc>
        <w:tc>
          <w:tcPr>
            <w:tcW w:w="4814" w:type="dxa"/>
            <w:hideMark/>
          </w:tcPr>
          <w:p w14:paraId="104C948B" w14:textId="77777777" w:rsidR="00C76712" w:rsidRPr="00C76712" w:rsidRDefault="00C76712" w:rsidP="00C76712">
            <w:r w:rsidRPr="00C76712">
              <w:t>Dit bedrag, (of het bedrag herhalen)</w:t>
            </w:r>
          </w:p>
        </w:tc>
      </w:tr>
      <w:tr w:rsidR="00C76712" w:rsidRPr="00C76712" w14:paraId="0692886D" w14:textId="77777777" w:rsidTr="00DA7AA4">
        <w:tc>
          <w:tcPr>
            <w:tcW w:w="4814" w:type="dxa"/>
            <w:hideMark/>
          </w:tcPr>
          <w:p w14:paraId="34130702" w14:textId="77777777" w:rsidR="00C76712" w:rsidRPr="00C76712" w:rsidRDefault="00C76712" w:rsidP="00C76712">
            <w:r w:rsidRPr="00C76712">
              <w:t>Voorshands</w:t>
            </w:r>
          </w:p>
        </w:tc>
        <w:tc>
          <w:tcPr>
            <w:tcW w:w="4814" w:type="dxa"/>
            <w:hideMark/>
          </w:tcPr>
          <w:p w14:paraId="5900964A" w14:textId="77777777" w:rsidR="00C76712" w:rsidRPr="00C76712" w:rsidRDefault="00C76712" w:rsidP="00C76712">
            <w:r w:rsidRPr="00C76712">
              <w:t>voor nu</w:t>
            </w:r>
          </w:p>
        </w:tc>
      </w:tr>
      <w:tr w:rsidR="00C76712" w:rsidRPr="00C76712" w14:paraId="374462C3" w14:textId="77777777" w:rsidTr="00DA7AA4">
        <w:tc>
          <w:tcPr>
            <w:tcW w:w="4814" w:type="dxa"/>
            <w:hideMark/>
          </w:tcPr>
          <w:p w14:paraId="3E887485" w14:textId="77777777" w:rsidR="00C76712" w:rsidRPr="00C76712" w:rsidRDefault="00C76712" w:rsidP="00C76712">
            <w:r w:rsidRPr="00C76712">
              <w:t>Voorts</w:t>
            </w:r>
          </w:p>
        </w:tc>
        <w:tc>
          <w:tcPr>
            <w:tcW w:w="4814" w:type="dxa"/>
            <w:hideMark/>
          </w:tcPr>
          <w:p w14:paraId="13EAF1A1" w14:textId="77777777" w:rsidR="00C76712" w:rsidRPr="00C76712" w:rsidRDefault="00C76712" w:rsidP="00C76712">
            <w:r w:rsidRPr="00C76712">
              <w:t>Verder</w:t>
            </w:r>
          </w:p>
        </w:tc>
      </w:tr>
      <w:tr w:rsidR="00C76712" w:rsidRPr="00C76712" w14:paraId="25009D4B" w14:textId="77777777" w:rsidTr="00DA7AA4">
        <w:tc>
          <w:tcPr>
            <w:tcW w:w="4814" w:type="dxa"/>
            <w:hideMark/>
          </w:tcPr>
          <w:p w14:paraId="558DB24C" w14:textId="77777777" w:rsidR="00C76712" w:rsidRPr="00C76712" w:rsidRDefault="00C76712" w:rsidP="00C76712">
            <w:r w:rsidRPr="00C76712">
              <w:t>Voldoen</w:t>
            </w:r>
          </w:p>
        </w:tc>
        <w:tc>
          <w:tcPr>
            <w:tcW w:w="4814" w:type="dxa"/>
            <w:hideMark/>
          </w:tcPr>
          <w:p w14:paraId="37FDF72F" w14:textId="77777777" w:rsidR="00C76712" w:rsidRPr="00C76712" w:rsidRDefault="00C76712" w:rsidP="00C76712">
            <w:r w:rsidRPr="00C76712">
              <w:t>Betalen</w:t>
            </w:r>
          </w:p>
        </w:tc>
      </w:tr>
      <w:tr w:rsidR="00C76712" w:rsidRPr="00C76712" w14:paraId="5E8E3412" w14:textId="77777777" w:rsidTr="00DA7AA4">
        <w:tc>
          <w:tcPr>
            <w:tcW w:w="4814" w:type="dxa"/>
            <w:hideMark/>
          </w:tcPr>
          <w:p w14:paraId="239F0A35" w14:textId="77777777" w:rsidR="00C76712" w:rsidRPr="00C76712" w:rsidRDefault="00C76712" w:rsidP="00C76712">
            <w:r w:rsidRPr="00C76712">
              <w:t>Vorenstaande</w:t>
            </w:r>
          </w:p>
        </w:tc>
        <w:tc>
          <w:tcPr>
            <w:tcW w:w="4814" w:type="dxa"/>
            <w:hideMark/>
          </w:tcPr>
          <w:p w14:paraId="2757636E" w14:textId="77777777" w:rsidR="00C76712" w:rsidRPr="00C76712" w:rsidRDefault="00C76712" w:rsidP="00C76712">
            <w:r w:rsidRPr="00C76712">
              <w:t>Deze, dit, die</w:t>
            </w:r>
          </w:p>
        </w:tc>
      </w:tr>
      <w:tr w:rsidR="00C76712" w:rsidRPr="00C76712" w14:paraId="038C80B2" w14:textId="77777777" w:rsidTr="00DA7AA4">
        <w:tc>
          <w:tcPr>
            <w:tcW w:w="4814" w:type="dxa"/>
            <w:hideMark/>
          </w:tcPr>
          <w:p w14:paraId="107090D3" w14:textId="77777777" w:rsidR="00C76712" w:rsidRPr="00C76712" w:rsidRDefault="00C76712" w:rsidP="00C76712">
            <w:r w:rsidRPr="00C76712">
              <w:t>Welke</w:t>
            </w:r>
          </w:p>
        </w:tc>
        <w:tc>
          <w:tcPr>
            <w:tcW w:w="4814" w:type="dxa"/>
            <w:hideMark/>
          </w:tcPr>
          <w:p w14:paraId="4970B2E9" w14:textId="77777777" w:rsidR="00C76712" w:rsidRPr="00C76712" w:rsidRDefault="00C76712" w:rsidP="00C76712">
            <w:r w:rsidRPr="00C76712">
              <w:t>Wat, die</w:t>
            </w:r>
          </w:p>
        </w:tc>
      </w:tr>
      <w:tr w:rsidR="00C76712" w:rsidRPr="00C76712" w14:paraId="1FE0654C" w14:textId="77777777" w:rsidTr="00DA7AA4">
        <w:tc>
          <w:tcPr>
            <w:tcW w:w="4814" w:type="dxa"/>
            <w:hideMark/>
          </w:tcPr>
          <w:p w14:paraId="4031DD4B" w14:textId="77777777" w:rsidR="00C76712" w:rsidRPr="00C76712" w:rsidRDefault="00C76712" w:rsidP="00C76712">
            <w:r w:rsidRPr="00C76712">
              <w:t>Wijze</w:t>
            </w:r>
          </w:p>
        </w:tc>
        <w:tc>
          <w:tcPr>
            <w:tcW w:w="4814" w:type="dxa"/>
            <w:hideMark/>
          </w:tcPr>
          <w:p w14:paraId="54035BAA" w14:textId="77777777" w:rsidR="00C76712" w:rsidRPr="00C76712" w:rsidRDefault="00C76712" w:rsidP="00C76712">
            <w:r w:rsidRPr="00C76712">
              <w:t>Manier</w:t>
            </w:r>
          </w:p>
        </w:tc>
      </w:tr>
      <w:tr w:rsidR="00C76712" w:rsidRPr="00C76712" w14:paraId="296CF7F7" w14:textId="77777777" w:rsidTr="00DA7AA4">
        <w:tc>
          <w:tcPr>
            <w:tcW w:w="4814" w:type="dxa"/>
            <w:hideMark/>
          </w:tcPr>
          <w:p w14:paraId="7E9AD498" w14:textId="77777777" w:rsidR="00C76712" w:rsidRPr="00C76712" w:rsidRDefault="00C76712" w:rsidP="00C76712">
            <w:r w:rsidRPr="00C76712">
              <w:t>Zoals gesteld in</w:t>
            </w:r>
          </w:p>
        </w:tc>
        <w:tc>
          <w:tcPr>
            <w:tcW w:w="4814" w:type="dxa"/>
            <w:hideMark/>
          </w:tcPr>
          <w:p w14:paraId="14DAD012" w14:textId="62FBFB5C" w:rsidR="00C76712" w:rsidRPr="00C76712" w:rsidRDefault="00C76712" w:rsidP="00C76712">
            <w:r w:rsidRPr="00C76712">
              <w:t>Zoals in ... staat, Zoa</w:t>
            </w:r>
            <w:r w:rsidR="00691550">
              <w:t>l</w:t>
            </w:r>
            <w:r w:rsidRPr="00C76712">
              <w:t>s u in ... kunt lezen</w:t>
            </w:r>
          </w:p>
        </w:tc>
      </w:tr>
      <w:tr w:rsidR="00C76712" w:rsidRPr="00C76712" w14:paraId="108D4EF4" w14:textId="77777777" w:rsidTr="00DA7AA4">
        <w:tc>
          <w:tcPr>
            <w:tcW w:w="4814" w:type="dxa"/>
            <w:hideMark/>
          </w:tcPr>
          <w:p w14:paraId="547185C3" w14:textId="77777777" w:rsidR="00C76712" w:rsidRPr="00C76712" w:rsidRDefault="00C76712" w:rsidP="00C76712">
            <w:r w:rsidRPr="00C76712">
              <w:t>Zorgdragen</w:t>
            </w:r>
          </w:p>
        </w:tc>
        <w:tc>
          <w:tcPr>
            <w:tcW w:w="4814" w:type="dxa"/>
            <w:hideMark/>
          </w:tcPr>
          <w:p w14:paraId="22256B2D" w14:textId="77777777" w:rsidR="00C76712" w:rsidRPr="00C76712" w:rsidRDefault="00C76712" w:rsidP="00C76712">
            <w:r w:rsidRPr="00C76712">
              <w:t>Zorgen</w:t>
            </w:r>
          </w:p>
        </w:tc>
      </w:tr>
      <w:tr w:rsidR="00C76712" w:rsidRPr="00C76712" w14:paraId="3F89D2A7" w14:textId="77777777" w:rsidTr="00DA7AA4">
        <w:tc>
          <w:tcPr>
            <w:tcW w:w="4814" w:type="dxa"/>
            <w:hideMark/>
          </w:tcPr>
          <w:p w14:paraId="181AA38F" w14:textId="77777777" w:rsidR="00C76712" w:rsidRPr="00C76712" w:rsidRDefault="00C76712" w:rsidP="00C76712">
            <w:r w:rsidRPr="00C76712">
              <w:t>Zulks</w:t>
            </w:r>
          </w:p>
        </w:tc>
        <w:tc>
          <w:tcPr>
            <w:tcW w:w="4814" w:type="dxa"/>
            <w:hideMark/>
          </w:tcPr>
          <w:p w14:paraId="51017246" w14:textId="77777777" w:rsidR="00C76712" w:rsidRPr="00C76712" w:rsidRDefault="00C76712" w:rsidP="00C76712">
            <w:r w:rsidRPr="00C76712">
              <w:t>Deze, dit, die</w:t>
            </w:r>
          </w:p>
        </w:tc>
      </w:tr>
    </w:tbl>
    <w:p w14:paraId="6D53C38D" w14:textId="77777777" w:rsidR="00691550" w:rsidRDefault="00691550" w:rsidP="00691550"/>
    <w:p w14:paraId="4EBB8390" w14:textId="4809DC36" w:rsidR="006379C9" w:rsidRPr="0083372E" w:rsidRDefault="006379C9" w:rsidP="006379C9">
      <w:pPr>
        <w:rPr>
          <w:lang w:val="en-US"/>
        </w:rPr>
      </w:pPr>
      <w:r w:rsidRPr="001A35B6">
        <w:rPr>
          <w:highlight w:val="yellow"/>
        </w:rPr>
        <w:t xml:space="preserve">Voor meer informatie over tekstopmaak, afbeeldingen, kleur en contrast, tabellen en het opslaan als PDF: zie </w:t>
      </w:r>
      <w:hyperlink r:id="rId14" w:history="1">
        <w:r w:rsidRPr="001A35B6">
          <w:rPr>
            <w:rStyle w:val="Hyperlink"/>
            <w:highlight w:val="yellow"/>
          </w:rPr>
          <w:t>de werkinstructie op SIEM</w:t>
        </w:r>
      </w:hyperlink>
      <w:r w:rsidRPr="001A35B6">
        <w:rPr>
          <w:highlight w:val="yellow"/>
        </w:rPr>
        <w:t>.</w:t>
      </w:r>
    </w:p>
    <w:sectPr w:rsidR="006379C9" w:rsidRPr="0083372E" w:rsidSect="00801E55">
      <w:headerReference w:type="even" r:id="rId15"/>
      <w:footerReference w:type="default" r:id="rId16"/>
      <w:headerReference w:type="first" r:id="rId17"/>
      <w:footerReference w:type="first" r:id="rId18"/>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8934C" w14:textId="77777777" w:rsidR="00940AF2" w:rsidRDefault="00940AF2" w:rsidP="00B94C39">
      <w:r>
        <w:separator/>
      </w:r>
    </w:p>
  </w:endnote>
  <w:endnote w:type="continuationSeparator" w:id="0">
    <w:p w14:paraId="67D19831" w14:textId="77777777" w:rsidR="00940AF2" w:rsidRDefault="00940AF2" w:rsidP="00B9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Black">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13062"/>
      </w:rPr>
      <w:id w:val="-487628808"/>
      <w:docPartObj>
        <w:docPartGallery w:val="Page Numbers (Bottom of Page)"/>
        <w:docPartUnique/>
      </w:docPartObj>
    </w:sdtPr>
    <w:sdtEndPr/>
    <w:sdtContent>
      <w:sdt>
        <w:sdtPr>
          <w:rPr>
            <w:color w:val="013062"/>
          </w:rPr>
          <w:id w:val="276308566"/>
          <w:docPartObj>
            <w:docPartGallery w:val="Page Numbers (Top of Page)"/>
            <w:docPartUnique/>
          </w:docPartObj>
        </w:sdtPr>
        <w:sdtEndPr/>
        <w:sdtContent>
          <w:p w14:paraId="2FBEE538" w14:textId="4AEADF80" w:rsidR="004F2027" w:rsidRPr="006911E5" w:rsidRDefault="006E2290">
            <w:pPr>
              <w:pStyle w:val="Voettekst"/>
              <w:jc w:val="center"/>
              <w:rPr>
                <w:color w:val="013062"/>
              </w:rPr>
            </w:pPr>
            <w:r>
              <w:rPr>
                <w:noProof/>
              </w:rPr>
              <w:drawing>
                <wp:anchor distT="0" distB="0" distL="114300" distR="114300" simplePos="0" relativeHeight="251658752" behindDoc="1" locked="0" layoutInCell="1" allowOverlap="1" wp14:anchorId="0D43531D" wp14:editId="25980B1C">
                  <wp:simplePos x="0" y="0"/>
                  <wp:positionH relativeFrom="page">
                    <wp:posOffset>-12065</wp:posOffset>
                  </wp:positionH>
                  <wp:positionV relativeFrom="paragraph">
                    <wp:posOffset>-318297</wp:posOffset>
                  </wp:positionV>
                  <wp:extent cx="7583280" cy="1432782"/>
                  <wp:effectExtent l="0" t="0" r="0" b="0"/>
                  <wp:wrapNone/>
                  <wp:docPr id="665262449" name="Afbeelding 665262449"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3541" name="Afbeelding 2" descr="Afbeelding met wi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3280" cy="1432782"/>
                          </a:xfrm>
                          <a:prstGeom prst="rect">
                            <a:avLst/>
                          </a:prstGeom>
                        </pic:spPr>
                      </pic:pic>
                    </a:graphicData>
                  </a:graphic>
                  <wp14:sizeRelH relativeFrom="margin">
                    <wp14:pctWidth>0</wp14:pctWidth>
                  </wp14:sizeRelH>
                  <wp14:sizeRelV relativeFrom="margin">
                    <wp14:pctHeight>0</wp14:pctHeight>
                  </wp14:sizeRelV>
                </wp:anchor>
              </w:drawing>
            </w:r>
            <w:r w:rsidR="004F2027" w:rsidRPr="006911E5">
              <w:rPr>
                <w:color w:val="013062"/>
              </w:rPr>
              <w:t xml:space="preserve">Pagina </w:t>
            </w:r>
            <w:r w:rsidR="004F2027" w:rsidRPr="006911E5">
              <w:rPr>
                <w:bCs/>
                <w:color w:val="013062"/>
                <w:szCs w:val="24"/>
              </w:rPr>
              <w:fldChar w:fldCharType="begin"/>
            </w:r>
            <w:r w:rsidR="004F2027" w:rsidRPr="006911E5">
              <w:rPr>
                <w:bCs/>
                <w:color w:val="013062"/>
              </w:rPr>
              <w:instrText>PAGE</w:instrText>
            </w:r>
            <w:r w:rsidR="004F2027" w:rsidRPr="006911E5">
              <w:rPr>
                <w:bCs/>
                <w:color w:val="013062"/>
                <w:szCs w:val="24"/>
              </w:rPr>
              <w:fldChar w:fldCharType="separate"/>
            </w:r>
            <w:r w:rsidR="001E6DC2">
              <w:rPr>
                <w:bCs/>
                <w:noProof/>
                <w:color w:val="013062"/>
              </w:rPr>
              <w:t>1</w:t>
            </w:r>
            <w:r w:rsidR="004F2027" w:rsidRPr="006911E5">
              <w:rPr>
                <w:bCs/>
                <w:color w:val="013062"/>
                <w:szCs w:val="24"/>
              </w:rPr>
              <w:fldChar w:fldCharType="end"/>
            </w:r>
            <w:r w:rsidR="004F2027" w:rsidRPr="006911E5">
              <w:rPr>
                <w:color w:val="013062"/>
              </w:rPr>
              <w:t xml:space="preserve"> van </w:t>
            </w:r>
            <w:r w:rsidR="004F2027" w:rsidRPr="006911E5">
              <w:rPr>
                <w:bCs/>
                <w:color w:val="013062"/>
                <w:szCs w:val="24"/>
              </w:rPr>
              <w:fldChar w:fldCharType="begin"/>
            </w:r>
            <w:r w:rsidR="004F2027" w:rsidRPr="006911E5">
              <w:rPr>
                <w:bCs/>
                <w:color w:val="013062"/>
              </w:rPr>
              <w:instrText>NUMPAGES</w:instrText>
            </w:r>
            <w:r w:rsidR="004F2027" w:rsidRPr="006911E5">
              <w:rPr>
                <w:bCs/>
                <w:color w:val="013062"/>
                <w:szCs w:val="24"/>
              </w:rPr>
              <w:fldChar w:fldCharType="separate"/>
            </w:r>
            <w:r w:rsidR="001E6DC2">
              <w:rPr>
                <w:bCs/>
                <w:noProof/>
                <w:color w:val="013062"/>
              </w:rPr>
              <w:t>1</w:t>
            </w:r>
            <w:r w:rsidR="004F2027" w:rsidRPr="006911E5">
              <w:rPr>
                <w:bCs/>
                <w:color w:val="013062"/>
                <w:szCs w:val="24"/>
              </w:rPr>
              <w:fldChar w:fldCharType="end"/>
            </w:r>
          </w:p>
        </w:sdtContent>
      </w:sdt>
    </w:sdtContent>
  </w:sdt>
  <w:p w14:paraId="496C5269" w14:textId="3D463EFA" w:rsidR="004F2027" w:rsidRDefault="006E2290">
    <w:pPr>
      <w:pStyle w:val="Voettekst"/>
    </w:pPr>
    <w:r>
      <w:rPr>
        <w:noProof/>
      </w:rPr>
      <w:drawing>
        <wp:anchor distT="0" distB="0" distL="114300" distR="114300" simplePos="0" relativeHeight="251657728" behindDoc="1" locked="0" layoutInCell="1" allowOverlap="1" wp14:anchorId="64525867" wp14:editId="0D870C25">
          <wp:simplePos x="0" y="0"/>
          <wp:positionH relativeFrom="page">
            <wp:posOffset>0</wp:posOffset>
          </wp:positionH>
          <wp:positionV relativeFrom="paragraph">
            <wp:posOffset>-9923145</wp:posOffset>
          </wp:positionV>
          <wp:extent cx="7564120" cy="892810"/>
          <wp:effectExtent l="0" t="0" r="0" b="2540"/>
          <wp:wrapNone/>
          <wp:docPr id="8638327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32718" name="Afbeelding 863832718"/>
                  <pic:cNvPicPr/>
                </pic:nvPicPr>
                <pic:blipFill>
                  <a:blip r:embed="rId2">
                    <a:extLst>
                      <a:ext uri="{28A0092B-C50C-407E-A947-70E740481C1C}">
                        <a14:useLocalDpi xmlns:a14="http://schemas.microsoft.com/office/drawing/2010/main" val="0"/>
                      </a:ext>
                    </a:extLst>
                  </a:blip>
                  <a:stretch>
                    <a:fillRect/>
                  </a:stretch>
                </pic:blipFill>
                <pic:spPr>
                  <a:xfrm>
                    <a:off x="0" y="0"/>
                    <a:ext cx="7564120" cy="89281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F9A58" w14:textId="0B0568FF" w:rsidR="00223146" w:rsidRDefault="007B3759" w:rsidP="00223146">
    <w:pPr>
      <w:pStyle w:val="Voettekst"/>
      <w:jc w:val="right"/>
    </w:pPr>
    <w:r>
      <w:rPr>
        <w:noProof/>
      </w:rPr>
      <w:drawing>
        <wp:anchor distT="0" distB="0" distL="114300" distR="114300" simplePos="0" relativeHeight="251656704" behindDoc="1" locked="0" layoutInCell="1" allowOverlap="1" wp14:anchorId="6999AED0" wp14:editId="08F400D8">
          <wp:simplePos x="0" y="0"/>
          <wp:positionH relativeFrom="page">
            <wp:posOffset>-10633</wp:posOffset>
          </wp:positionH>
          <wp:positionV relativeFrom="paragraph">
            <wp:posOffset>-650875</wp:posOffset>
          </wp:positionV>
          <wp:extent cx="7583280" cy="1432782"/>
          <wp:effectExtent l="0" t="0" r="0" b="0"/>
          <wp:wrapNone/>
          <wp:docPr id="1354443541" name="Afbeelding 2"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43541" name="Afbeelding 2" descr="Afbeelding met wit,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83280" cy="14327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FCE35" w14:textId="77777777" w:rsidR="00940AF2" w:rsidRDefault="00940AF2" w:rsidP="00B94C39">
      <w:r>
        <w:separator/>
      </w:r>
    </w:p>
  </w:footnote>
  <w:footnote w:type="continuationSeparator" w:id="0">
    <w:p w14:paraId="7BCE85F7" w14:textId="77777777" w:rsidR="00940AF2" w:rsidRDefault="00940AF2" w:rsidP="00B94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11A67" w14:textId="77777777" w:rsidR="004F2027" w:rsidRDefault="001E2F8B">
    <w:pPr>
      <w:pStyle w:val="Koptekst"/>
    </w:pPr>
    <w:r>
      <w:rPr>
        <w:noProof/>
        <w:lang w:eastAsia="nl-NL"/>
      </w:rPr>
      <w:pict w14:anchorId="5FF3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alt="" style="position:absolute;margin-left:0;margin-top:0;width:481.5pt;height:681.05pt;z-index:-251656704;mso-wrap-edited:f;mso-width-percent:0;mso-height-percent:0;mso-position-horizontal:center;mso-position-horizontal-relative:margin;mso-position-vertical:center;mso-position-vertical-relative:margin;mso-width-percent:0;mso-height-percent:0"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FB5C2" w14:textId="3A4E3325" w:rsidR="004F2027" w:rsidRDefault="00223146" w:rsidP="000E2A05">
    <w:pPr>
      <w:pStyle w:val="Koptekst"/>
      <w:tabs>
        <w:tab w:val="clear" w:pos="4536"/>
        <w:tab w:val="clear" w:pos="9072"/>
        <w:tab w:val="right" w:pos="9638"/>
      </w:tabs>
    </w:pPr>
    <w:r>
      <w:rPr>
        <w:noProof/>
      </w:rPr>
      <w:drawing>
        <wp:anchor distT="0" distB="0" distL="114300" distR="114300" simplePos="0" relativeHeight="251655680" behindDoc="1" locked="0" layoutInCell="1" allowOverlap="1" wp14:anchorId="4DF466E5" wp14:editId="000FE8EE">
          <wp:simplePos x="0" y="0"/>
          <wp:positionH relativeFrom="page">
            <wp:posOffset>20793</wp:posOffset>
          </wp:positionH>
          <wp:positionV relativeFrom="paragraph">
            <wp:posOffset>-473075</wp:posOffset>
          </wp:positionV>
          <wp:extent cx="7549116" cy="989265"/>
          <wp:effectExtent l="0" t="0" r="0" b="1905"/>
          <wp:wrapNone/>
          <wp:docPr id="1597313505" name="Afbeelding 1" descr="Afbeelding met tekst, Lettertype, wi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13505" name="Afbeelding 1" descr="Afbeelding met tekst, Lettertype, wit,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9116" cy="989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2AE"/>
    <w:multiLevelType w:val="hybridMultilevel"/>
    <w:tmpl w:val="57DE6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268EA"/>
    <w:multiLevelType w:val="hybridMultilevel"/>
    <w:tmpl w:val="54C0B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3A68A2"/>
    <w:multiLevelType w:val="hybridMultilevel"/>
    <w:tmpl w:val="C53052B2"/>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31090"/>
    <w:multiLevelType w:val="hybridMultilevel"/>
    <w:tmpl w:val="3E44198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B77ED8"/>
    <w:multiLevelType w:val="hybridMultilevel"/>
    <w:tmpl w:val="E2C0880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C24883"/>
    <w:multiLevelType w:val="hybridMultilevel"/>
    <w:tmpl w:val="07989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AC331A"/>
    <w:multiLevelType w:val="hybridMultilevel"/>
    <w:tmpl w:val="756E8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246B3A"/>
    <w:multiLevelType w:val="hybridMultilevel"/>
    <w:tmpl w:val="BB4AB94E"/>
    <w:lvl w:ilvl="0" w:tplc="CB0E756C">
      <w:numFmt w:val="bullet"/>
      <w:lvlText w:val="-"/>
      <w:lvlJc w:val="left"/>
      <w:pPr>
        <w:ind w:left="720" w:hanging="360"/>
      </w:pPr>
      <w:rPr>
        <w:rFonts w:ascii="Titillium Web" w:eastAsiaTheme="minorHAnsi" w:hAnsi="Titillium Web" w:cstheme="minorBidi" w:hint="default"/>
      </w:rPr>
    </w:lvl>
    <w:lvl w:ilvl="1" w:tplc="9CF87FE2">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2E66D9"/>
    <w:multiLevelType w:val="hybridMultilevel"/>
    <w:tmpl w:val="BE10D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685C52"/>
    <w:multiLevelType w:val="hybridMultilevel"/>
    <w:tmpl w:val="00CCFD0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457A95"/>
    <w:multiLevelType w:val="hybridMultilevel"/>
    <w:tmpl w:val="D85E1062"/>
    <w:lvl w:ilvl="0" w:tplc="CB0E756C">
      <w:numFmt w:val="bullet"/>
      <w:lvlText w:val="-"/>
      <w:lvlJc w:val="left"/>
      <w:pPr>
        <w:ind w:left="720" w:hanging="360"/>
      </w:pPr>
      <w:rPr>
        <w:rFonts w:ascii="Titillium Web" w:eastAsiaTheme="minorHAnsi" w:hAnsi="Titillium Web" w:cstheme="minorBidi" w:hint="default"/>
      </w:rPr>
    </w:lvl>
    <w:lvl w:ilvl="1" w:tplc="FE3CE5D6">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4754AA"/>
    <w:multiLevelType w:val="hybridMultilevel"/>
    <w:tmpl w:val="83F4B64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0C5942"/>
    <w:multiLevelType w:val="hybridMultilevel"/>
    <w:tmpl w:val="23C491D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4538A6"/>
    <w:multiLevelType w:val="hybridMultilevel"/>
    <w:tmpl w:val="0F34C0FA"/>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2E3E13"/>
    <w:multiLevelType w:val="hybridMultilevel"/>
    <w:tmpl w:val="2D4874F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974718"/>
    <w:multiLevelType w:val="hybridMultilevel"/>
    <w:tmpl w:val="2C3440F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B24DD7"/>
    <w:multiLevelType w:val="hybridMultilevel"/>
    <w:tmpl w:val="005E836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C65922"/>
    <w:multiLevelType w:val="hybridMultilevel"/>
    <w:tmpl w:val="363C2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FA15B5"/>
    <w:multiLevelType w:val="hybridMultilevel"/>
    <w:tmpl w:val="CF6CE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75B3B7A"/>
    <w:multiLevelType w:val="hybridMultilevel"/>
    <w:tmpl w:val="DDF23D2C"/>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2300E0"/>
    <w:multiLevelType w:val="hybridMultilevel"/>
    <w:tmpl w:val="1A64CE1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AF0BB6"/>
    <w:multiLevelType w:val="hybridMultilevel"/>
    <w:tmpl w:val="08C82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C00A92"/>
    <w:multiLevelType w:val="hybridMultilevel"/>
    <w:tmpl w:val="6046E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E025AD"/>
    <w:multiLevelType w:val="hybridMultilevel"/>
    <w:tmpl w:val="0CAEE91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475802"/>
    <w:multiLevelType w:val="hybridMultilevel"/>
    <w:tmpl w:val="0ADCE8D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0F72EA"/>
    <w:multiLevelType w:val="hybridMultilevel"/>
    <w:tmpl w:val="2A402836"/>
    <w:lvl w:ilvl="0" w:tplc="9EC0A45E">
      <w:numFmt w:val="bullet"/>
      <w:lvlText w:val="-"/>
      <w:lvlJc w:val="left"/>
      <w:pPr>
        <w:ind w:left="720" w:hanging="360"/>
      </w:pPr>
      <w:rPr>
        <w:rFonts w:ascii="Titillium Web" w:eastAsiaTheme="minorHAnsi" w:hAnsi="Titillium Web"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8C7BAD"/>
    <w:multiLevelType w:val="hybridMultilevel"/>
    <w:tmpl w:val="76BA5CFC"/>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AE790C"/>
    <w:multiLevelType w:val="hybridMultilevel"/>
    <w:tmpl w:val="2DA4791A"/>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376633"/>
    <w:multiLevelType w:val="hybridMultilevel"/>
    <w:tmpl w:val="D9B0B97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92918C4"/>
    <w:multiLevelType w:val="hybridMultilevel"/>
    <w:tmpl w:val="5BDA12E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12B5DC3"/>
    <w:multiLevelType w:val="hybridMultilevel"/>
    <w:tmpl w:val="AE24516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B423F4"/>
    <w:multiLevelType w:val="hybridMultilevel"/>
    <w:tmpl w:val="16680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BA5DBC"/>
    <w:multiLevelType w:val="hybridMultilevel"/>
    <w:tmpl w:val="3F92246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3F33AA"/>
    <w:multiLevelType w:val="hybridMultilevel"/>
    <w:tmpl w:val="6FCEA690"/>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C45E1F"/>
    <w:multiLevelType w:val="hybridMultilevel"/>
    <w:tmpl w:val="16DEC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97024">
    <w:abstractNumId w:val="25"/>
  </w:num>
  <w:num w:numId="2" w16cid:durableId="897666623">
    <w:abstractNumId w:val="33"/>
  </w:num>
  <w:num w:numId="3" w16cid:durableId="1114666342">
    <w:abstractNumId w:val="1"/>
  </w:num>
  <w:num w:numId="4" w16cid:durableId="329061723">
    <w:abstractNumId w:val="2"/>
  </w:num>
  <w:num w:numId="5" w16cid:durableId="92896009">
    <w:abstractNumId w:val="3"/>
  </w:num>
  <w:num w:numId="6" w16cid:durableId="924147649">
    <w:abstractNumId w:val="16"/>
  </w:num>
  <w:num w:numId="7" w16cid:durableId="419064556">
    <w:abstractNumId w:val="7"/>
  </w:num>
  <w:num w:numId="8" w16cid:durableId="229997895">
    <w:abstractNumId w:val="30"/>
  </w:num>
  <w:num w:numId="9" w16cid:durableId="1153450979">
    <w:abstractNumId w:val="10"/>
  </w:num>
  <w:num w:numId="10" w16cid:durableId="734159482">
    <w:abstractNumId w:val="14"/>
  </w:num>
  <w:num w:numId="11" w16cid:durableId="720398801">
    <w:abstractNumId w:val="19"/>
  </w:num>
  <w:num w:numId="12" w16cid:durableId="616957359">
    <w:abstractNumId w:val="23"/>
  </w:num>
  <w:num w:numId="13" w16cid:durableId="1577666521">
    <w:abstractNumId w:val="4"/>
  </w:num>
  <w:num w:numId="14" w16cid:durableId="758018581">
    <w:abstractNumId w:val="28"/>
  </w:num>
  <w:num w:numId="15" w16cid:durableId="1754619784">
    <w:abstractNumId w:val="12"/>
  </w:num>
  <w:num w:numId="16" w16cid:durableId="1933851209">
    <w:abstractNumId w:val="21"/>
  </w:num>
  <w:num w:numId="17" w16cid:durableId="281889419">
    <w:abstractNumId w:val="34"/>
  </w:num>
  <w:num w:numId="18" w16cid:durableId="417098363">
    <w:abstractNumId w:val="18"/>
  </w:num>
  <w:num w:numId="19" w16cid:durableId="906919345">
    <w:abstractNumId w:val="17"/>
  </w:num>
  <w:num w:numId="20" w16cid:durableId="1832789041">
    <w:abstractNumId w:val="8"/>
  </w:num>
  <w:num w:numId="21" w16cid:durableId="1134327325">
    <w:abstractNumId w:val="0"/>
  </w:num>
  <w:num w:numId="22" w16cid:durableId="1295676889">
    <w:abstractNumId w:val="22"/>
  </w:num>
  <w:num w:numId="23" w16cid:durableId="1746951857">
    <w:abstractNumId w:val="31"/>
  </w:num>
  <w:num w:numId="24" w16cid:durableId="2042439335">
    <w:abstractNumId w:val="6"/>
  </w:num>
  <w:num w:numId="25" w16cid:durableId="2057049553">
    <w:abstractNumId w:val="5"/>
  </w:num>
  <w:num w:numId="26" w16cid:durableId="894900143">
    <w:abstractNumId w:val="27"/>
  </w:num>
  <w:num w:numId="27" w16cid:durableId="622614571">
    <w:abstractNumId w:val="11"/>
  </w:num>
  <w:num w:numId="28" w16cid:durableId="1868709992">
    <w:abstractNumId w:val="9"/>
  </w:num>
  <w:num w:numId="29" w16cid:durableId="2053193020">
    <w:abstractNumId w:val="26"/>
  </w:num>
  <w:num w:numId="30" w16cid:durableId="577447729">
    <w:abstractNumId w:val="24"/>
  </w:num>
  <w:num w:numId="31" w16cid:durableId="1091394327">
    <w:abstractNumId w:val="20"/>
  </w:num>
  <w:num w:numId="32" w16cid:durableId="476993864">
    <w:abstractNumId w:val="29"/>
  </w:num>
  <w:num w:numId="33" w16cid:durableId="1956136138">
    <w:abstractNumId w:val="13"/>
  </w:num>
  <w:num w:numId="34" w16cid:durableId="372316075">
    <w:abstractNumId w:val="15"/>
  </w:num>
  <w:num w:numId="35" w16cid:durableId="111674987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F2"/>
    <w:rsid w:val="00053C4C"/>
    <w:rsid w:val="0005539D"/>
    <w:rsid w:val="000D36C8"/>
    <w:rsid w:val="000E2A05"/>
    <w:rsid w:val="000E6AA8"/>
    <w:rsid w:val="00174B70"/>
    <w:rsid w:val="001A3007"/>
    <w:rsid w:val="001A35B6"/>
    <w:rsid w:val="001A3671"/>
    <w:rsid w:val="001E2F8B"/>
    <w:rsid w:val="001E6DC2"/>
    <w:rsid w:val="00223146"/>
    <w:rsid w:val="00274571"/>
    <w:rsid w:val="0027491E"/>
    <w:rsid w:val="00280B21"/>
    <w:rsid w:val="002C7F3C"/>
    <w:rsid w:val="003274E8"/>
    <w:rsid w:val="00376CAC"/>
    <w:rsid w:val="003F0A33"/>
    <w:rsid w:val="00444520"/>
    <w:rsid w:val="00447620"/>
    <w:rsid w:val="00492491"/>
    <w:rsid w:val="004A7705"/>
    <w:rsid w:val="004F2027"/>
    <w:rsid w:val="00502257"/>
    <w:rsid w:val="005109F0"/>
    <w:rsid w:val="00537415"/>
    <w:rsid w:val="00560100"/>
    <w:rsid w:val="0059042B"/>
    <w:rsid w:val="005922D6"/>
    <w:rsid w:val="005B626D"/>
    <w:rsid w:val="005C5443"/>
    <w:rsid w:val="005D1A0D"/>
    <w:rsid w:val="00634415"/>
    <w:rsid w:val="006379C9"/>
    <w:rsid w:val="00684165"/>
    <w:rsid w:val="006911E5"/>
    <w:rsid w:val="00691550"/>
    <w:rsid w:val="006C3CFF"/>
    <w:rsid w:val="006C6EFB"/>
    <w:rsid w:val="006E2290"/>
    <w:rsid w:val="00700753"/>
    <w:rsid w:val="0071676E"/>
    <w:rsid w:val="00724C2C"/>
    <w:rsid w:val="0072792F"/>
    <w:rsid w:val="007525B0"/>
    <w:rsid w:val="007A0B89"/>
    <w:rsid w:val="007B3759"/>
    <w:rsid w:val="00801E55"/>
    <w:rsid w:val="00811ED0"/>
    <w:rsid w:val="0083372E"/>
    <w:rsid w:val="00855C17"/>
    <w:rsid w:val="00873C0E"/>
    <w:rsid w:val="008B2612"/>
    <w:rsid w:val="00940AF2"/>
    <w:rsid w:val="00952139"/>
    <w:rsid w:val="00956059"/>
    <w:rsid w:val="00957B25"/>
    <w:rsid w:val="0096767A"/>
    <w:rsid w:val="009A0A9D"/>
    <w:rsid w:val="009E64EC"/>
    <w:rsid w:val="00A05AF0"/>
    <w:rsid w:val="00A80BC0"/>
    <w:rsid w:val="00AA4E15"/>
    <w:rsid w:val="00B173C7"/>
    <w:rsid w:val="00B175E1"/>
    <w:rsid w:val="00B467ED"/>
    <w:rsid w:val="00B756E7"/>
    <w:rsid w:val="00B92FC7"/>
    <w:rsid w:val="00B94C39"/>
    <w:rsid w:val="00B97ED9"/>
    <w:rsid w:val="00BC00A3"/>
    <w:rsid w:val="00C22253"/>
    <w:rsid w:val="00C2746F"/>
    <w:rsid w:val="00C364E8"/>
    <w:rsid w:val="00C76712"/>
    <w:rsid w:val="00D15AF1"/>
    <w:rsid w:val="00D920F7"/>
    <w:rsid w:val="00D95041"/>
    <w:rsid w:val="00DA7AA4"/>
    <w:rsid w:val="00E56958"/>
    <w:rsid w:val="00E73205"/>
    <w:rsid w:val="00EC7696"/>
    <w:rsid w:val="00F970FC"/>
    <w:rsid w:val="00FB5E4B"/>
    <w:rsid w:val="00FB66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21F0"/>
  <w15:docId w15:val="{2EC5276D-0FB2-44AA-9090-A08139727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7696"/>
    <w:pPr>
      <w:spacing w:line="360" w:lineRule="auto"/>
    </w:pPr>
    <w:rPr>
      <w:rFonts w:ascii="Titillium Web" w:hAnsi="Titillium Web"/>
      <w:color w:val="000000" w:themeColor="text1"/>
      <w:sz w:val="22"/>
    </w:rPr>
  </w:style>
  <w:style w:type="paragraph" w:styleId="Kop1">
    <w:name w:val="heading 1"/>
    <w:basedOn w:val="Standaard"/>
    <w:next w:val="Standaard"/>
    <w:link w:val="Kop1Char"/>
    <w:uiPriority w:val="9"/>
    <w:qFormat/>
    <w:rsid w:val="005D1A0D"/>
    <w:pPr>
      <w:keepNext/>
      <w:keepLines/>
      <w:spacing w:before="240" w:after="480"/>
      <w:outlineLvl w:val="0"/>
    </w:pPr>
    <w:rPr>
      <w:rFonts w:ascii="Titillium Web Black" w:eastAsiaTheme="majorEastAsia" w:hAnsi="Titillium Web Black" w:cstheme="majorBidi"/>
      <w:color w:val="013062"/>
      <w:sz w:val="40"/>
      <w:szCs w:val="32"/>
    </w:rPr>
  </w:style>
  <w:style w:type="paragraph" w:styleId="Kop2">
    <w:name w:val="heading 2"/>
    <w:basedOn w:val="Standaard"/>
    <w:next w:val="Standaard"/>
    <w:link w:val="Kop2Char"/>
    <w:uiPriority w:val="9"/>
    <w:unhideWhenUsed/>
    <w:qFormat/>
    <w:rsid w:val="005D1A0D"/>
    <w:pPr>
      <w:keepNext/>
      <w:keepLines/>
      <w:spacing w:before="360" w:after="120"/>
      <w:outlineLvl w:val="1"/>
    </w:pPr>
    <w:rPr>
      <w:rFonts w:eastAsiaTheme="majorEastAsia" w:cstheme="majorBidi"/>
      <w:b/>
      <w:color w:val="013062"/>
      <w:sz w:val="28"/>
      <w:szCs w:val="26"/>
    </w:rPr>
  </w:style>
  <w:style w:type="paragraph" w:styleId="Kop3">
    <w:name w:val="heading 3"/>
    <w:basedOn w:val="Standaard"/>
    <w:next w:val="Standaard"/>
    <w:link w:val="Kop3Char"/>
    <w:uiPriority w:val="9"/>
    <w:unhideWhenUsed/>
    <w:qFormat/>
    <w:rsid w:val="005D1A0D"/>
    <w:pPr>
      <w:keepNext/>
      <w:keepLines/>
      <w:spacing w:before="20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1A0D"/>
    <w:rPr>
      <w:rFonts w:ascii="Titillium Web Black" w:eastAsiaTheme="majorEastAsia" w:hAnsi="Titillium Web Black" w:cstheme="majorBidi"/>
      <w:color w:val="013062"/>
      <w:sz w:val="40"/>
      <w:szCs w:val="32"/>
    </w:rPr>
  </w:style>
  <w:style w:type="character" w:customStyle="1" w:styleId="Kop2Char">
    <w:name w:val="Kop 2 Char"/>
    <w:basedOn w:val="Standaardalinea-lettertype"/>
    <w:link w:val="Kop2"/>
    <w:uiPriority w:val="9"/>
    <w:rsid w:val="005D1A0D"/>
    <w:rPr>
      <w:rFonts w:ascii="Titillium Web" w:eastAsiaTheme="majorEastAsia" w:hAnsi="Titillium Web" w:cstheme="majorBidi"/>
      <w:b/>
      <w:color w:val="013062"/>
      <w:sz w:val="28"/>
      <w:szCs w:val="26"/>
    </w:rPr>
  </w:style>
  <w:style w:type="paragraph" w:customStyle="1" w:styleId="Stijl1">
    <w:name w:val="Stijl1"/>
    <w:basedOn w:val="Kop1"/>
    <w:next w:val="Standaard"/>
    <w:link w:val="Stijl1Char"/>
    <w:qFormat/>
    <w:rsid w:val="00EC7696"/>
  </w:style>
  <w:style w:type="paragraph" w:customStyle="1" w:styleId="Stijl2">
    <w:name w:val="Stijl2"/>
    <w:basedOn w:val="Kop2"/>
    <w:link w:val="Stijl2Char"/>
    <w:qFormat/>
    <w:rsid w:val="00B175E1"/>
    <w:rPr>
      <w:b w:val="0"/>
    </w:rPr>
  </w:style>
  <w:style w:type="character" w:customStyle="1" w:styleId="Stijl1Char">
    <w:name w:val="Stijl1 Char"/>
    <w:basedOn w:val="Kop1Char"/>
    <w:link w:val="Stijl1"/>
    <w:rsid w:val="00EC7696"/>
    <w:rPr>
      <w:rFonts w:ascii="Titillium Web Black" w:eastAsiaTheme="majorEastAsia" w:hAnsi="Titillium Web Black" w:cstheme="majorBidi"/>
      <w:color w:val="013062"/>
      <w:sz w:val="40"/>
      <w:szCs w:val="32"/>
    </w:rPr>
  </w:style>
  <w:style w:type="character" w:customStyle="1" w:styleId="Kop3Char">
    <w:name w:val="Kop 3 Char"/>
    <w:basedOn w:val="Standaardalinea-lettertype"/>
    <w:link w:val="Kop3"/>
    <w:uiPriority w:val="9"/>
    <w:rsid w:val="005D1A0D"/>
    <w:rPr>
      <w:rFonts w:ascii="Titillium Web" w:eastAsiaTheme="majorEastAsia" w:hAnsi="Titillium Web" w:cstheme="majorBidi"/>
      <w:b/>
      <w:color w:val="000000" w:themeColor="text1"/>
      <w:sz w:val="24"/>
      <w:szCs w:val="24"/>
    </w:rPr>
  </w:style>
  <w:style w:type="character" w:customStyle="1" w:styleId="Stijl2Char">
    <w:name w:val="Stijl2 Char"/>
    <w:basedOn w:val="Kop2Char"/>
    <w:link w:val="Stijl2"/>
    <w:rsid w:val="00B175E1"/>
    <w:rPr>
      <w:rFonts w:ascii="Titillium Web" w:eastAsiaTheme="majorEastAsia" w:hAnsi="Titillium Web" w:cstheme="majorBidi"/>
      <w:b w:val="0"/>
      <w:color w:val="013062"/>
      <w:sz w:val="28"/>
      <w:szCs w:val="26"/>
    </w:rPr>
  </w:style>
  <w:style w:type="paragraph" w:customStyle="1" w:styleId="Stijl3">
    <w:name w:val="Stijl3"/>
    <w:basedOn w:val="Kop3"/>
    <w:link w:val="Stijl3Char"/>
    <w:qFormat/>
    <w:rsid w:val="00B175E1"/>
    <w:rPr>
      <w:b w:val="0"/>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B175E1"/>
    <w:rPr>
      <w:rFonts w:ascii="Titillium Web" w:eastAsiaTheme="majorEastAsia" w:hAnsi="Titillium Web" w:cstheme="majorBidi"/>
      <w:b w:val="0"/>
      <w:color w:val="000000" w:themeColor="text1"/>
      <w:sz w:val="24"/>
      <w:szCs w:val="24"/>
    </w:rPr>
  </w:style>
  <w:style w:type="paragraph" w:customStyle="1" w:styleId="Stijl4">
    <w:name w:val="Stijl4"/>
    <w:basedOn w:val="Kop4"/>
    <w:link w:val="Stijl4Char"/>
    <w:qFormat/>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A4E15"/>
    <w:pPr>
      <w:spacing w:before="200" w:after="360" w:line="240" w:lineRule="auto"/>
      <w:contextualSpacing/>
    </w:pPr>
    <w:rPr>
      <w:rFonts w:ascii="Titillium Web Black" w:eastAsiaTheme="majorEastAsia" w:hAnsi="Titillium Web Black" w:cstheme="majorBidi"/>
      <w:color w:val="002060"/>
      <w:spacing w:val="5"/>
      <w:kern w:val="28"/>
      <w:sz w:val="72"/>
      <w:szCs w:val="52"/>
    </w:rPr>
  </w:style>
  <w:style w:type="character" w:customStyle="1" w:styleId="TitelChar">
    <w:name w:val="Titel Char"/>
    <w:basedOn w:val="Standaardalinea-lettertype"/>
    <w:link w:val="Titel"/>
    <w:uiPriority w:val="10"/>
    <w:rsid w:val="00AA4E15"/>
    <w:rPr>
      <w:rFonts w:ascii="Titillium Web Black" w:eastAsiaTheme="majorEastAsia" w:hAnsi="Titillium Web Black" w:cstheme="majorBidi"/>
      <w:color w:val="002060"/>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qFormat/>
    <w:rsid w:val="00EC7696"/>
    <w:rPr>
      <w:i/>
      <w:iCs/>
      <w:color w:val="404040" w:themeColor="text1" w:themeTint="BF"/>
      <w:lang w:val="nl-NL"/>
    </w:rPr>
  </w:style>
  <w:style w:type="character" w:styleId="Nadruk">
    <w:name w:val="Emphasis"/>
    <w:basedOn w:val="Standaardalinea-lettertype"/>
    <w:uiPriority w:val="20"/>
    <w:qFormat/>
    <w:rsid w:val="00EC7696"/>
    <w:rPr>
      <w:i/>
      <w:iCs/>
      <w:lang w:val="nl-NL"/>
    </w:rPr>
  </w:style>
  <w:style w:type="character" w:styleId="Intensievebenadrukking">
    <w:name w:val="Intense Emphasis"/>
    <w:basedOn w:val="Standaardalinea-lettertype"/>
    <w:uiPriority w:val="21"/>
    <w:qFormat/>
    <w:rsid w:val="00EC7696"/>
    <w:rPr>
      <w:i/>
      <w:iCs/>
      <w:color w:val="4472C4" w:themeColor="accent1"/>
      <w:lang w:val="nl-NL"/>
    </w:rPr>
  </w:style>
  <w:style w:type="character" w:styleId="Zwaar">
    <w:name w:val="Strong"/>
    <w:basedOn w:val="Standaardalinea-lettertype"/>
    <w:uiPriority w:val="22"/>
    <w:qFormat/>
    <w:rsid w:val="0059042B"/>
    <w:rPr>
      <w:rFonts w:ascii="Titillium Web" w:hAnsi="Titillium Web"/>
      <w:b/>
      <w:bCs/>
      <w:i w:val="0"/>
      <w:sz w:val="24"/>
      <w:lang w:val="nl-NL"/>
    </w:rPr>
  </w:style>
  <w:style w:type="paragraph" w:styleId="Citaat">
    <w:name w:val="Quote"/>
    <w:basedOn w:val="Standaard"/>
    <w:next w:val="Standaard"/>
    <w:link w:val="CitaatChar"/>
    <w:uiPriority w:val="29"/>
    <w:qFormat/>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qFormat/>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qFormat/>
    <w:rsid w:val="00EC7696"/>
    <w:rPr>
      <w:smallCaps/>
      <w:color w:val="5A5A5A" w:themeColor="text1" w:themeTint="A5"/>
      <w:lang w:val="nl-NL"/>
    </w:rPr>
  </w:style>
  <w:style w:type="character" w:styleId="Intensieveverwijzing">
    <w:name w:val="Intense Reference"/>
    <w:basedOn w:val="Standaardalinea-lettertype"/>
    <w:uiPriority w:val="32"/>
    <w:qFormat/>
    <w:rsid w:val="00EC7696"/>
    <w:rPr>
      <w:b/>
      <w:bCs/>
      <w:smallCaps/>
      <w:color w:val="4472C4" w:themeColor="accent1"/>
      <w:spacing w:val="5"/>
      <w:lang w:val="nl-NL"/>
    </w:rPr>
  </w:style>
  <w:style w:type="character" w:styleId="Titelvanboek">
    <w:name w:val="Book Title"/>
    <w:basedOn w:val="Standaardalinea-lettertype"/>
    <w:uiPriority w:val="33"/>
    <w:qFormat/>
    <w:rsid w:val="00EC7696"/>
    <w:rPr>
      <w:b/>
      <w:bCs/>
      <w:i/>
      <w:iCs/>
      <w:spacing w:val="5"/>
      <w:lang w:val="nl-NL"/>
    </w:rPr>
  </w:style>
  <w:style w:type="paragraph" w:styleId="Lijstalinea">
    <w:name w:val="List Paragraph"/>
    <w:basedOn w:val="Standaard"/>
    <w:uiPriority w:val="34"/>
    <w:qFormat/>
    <w:rsid w:val="00EC7696"/>
    <w:pPr>
      <w:ind w:left="720"/>
      <w:contextualSpacing/>
    </w:pPr>
  </w:style>
  <w:style w:type="character" w:styleId="Hyperlink">
    <w:name w:val="Hyperlink"/>
    <w:basedOn w:val="Standaardalinea-lettertype"/>
    <w:uiPriority w:val="99"/>
    <w:unhideWhenUsed/>
    <w:rsid w:val="006379C9"/>
    <w:rPr>
      <w:color w:val="0563C1" w:themeColor="hyperlink"/>
      <w:u w:val="single"/>
    </w:rPr>
  </w:style>
  <w:style w:type="character" w:styleId="Onopgelostemelding">
    <w:name w:val="Unresolved Mention"/>
    <w:basedOn w:val="Standaardalinea-lettertype"/>
    <w:uiPriority w:val="99"/>
    <w:semiHidden/>
    <w:unhideWhenUsed/>
    <w:rsid w:val="006379C9"/>
    <w:rPr>
      <w:color w:val="605E5C"/>
      <w:shd w:val="clear" w:color="auto" w:fill="E1DFDD"/>
    </w:rPr>
  </w:style>
  <w:style w:type="table" w:styleId="Tabelraster">
    <w:name w:val="Table Grid"/>
    <w:basedOn w:val="Standaardtabel"/>
    <w:uiPriority w:val="39"/>
    <w:rsid w:val="0053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5610">
      <w:bodyDiv w:val="1"/>
      <w:marLeft w:val="0"/>
      <w:marRight w:val="0"/>
      <w:marTop w:val="0"/>
      <w:marBottom w:val="0"/>
      <w:divBdr>
        <w:top w:val="none" w:sz="0" w:space="0" w:color="auto"/>
        <w:left w:val="none" w:sz="0" w:space="0" w:color="auto"/>
        <w:bottom w:val="none" w:sz="0" w:space="0" w:color="auto"/>
        <w:right w:val="none" w:sz="0" w:space="0" w:color="auto"/>
      </w:divBdr>
    </w:div>
    <w:div w:id="169639059">
      <w:bodyDiv w:val="1"/>
      <w:marLeft w:val="0"/>
      <w:marRight w:val="0"/>
      <w:marTop w:val="0"/>
      <w:marBottom w:val="0"/>
      <w:divBdr>
        <w:top w:val="none" w:sz="0" w:space="0" w:color="auto"/>
        <w:left w:val="none" w:sz="0" w:space="0" w:color="auto"/>
        <w:bottom w:val="none" w:sz="0" w:space="0" w:color="auto"/>
        <w:right w:val="none" w:sz="0" w:space="0" w:color="auto"/>
      </w:divBdr>
    </w:div>
    <w:div w:id="193613665">
      <w:bodyDiv w:val="1"/>
      <w:marLeft w:val="0"/>
      <w:marRight w:val="0"/>
      <w:marTop w:val="0"/>
      <w:marBottom w:val="0"/>
      <w:divBdr>
        <w:top w:val="none" w:sz="0" w:space="0" w:color="auto"/>
        <w:left w:val="none" w:sz="0" w:space="0" w:color="auto"/>
        <w:bottom w:val="none" w:sz="0" w:space="0" w:color="auto"/>
        <w:right w:val="none" w:sz="0" w:space="0" w:color="auto"/>
      </w:divBdr>
    </w:div>
    <w:div w:id="838544029">
      <w:bodyDiv w:val="1"/>
      <w:marLeft w:val="0"/>
      <w:marRight w:val="0"/>
      <w:marTop w:val="0"/>
      <w:marBottom w:val="0"/>
      <w:divBdr>
        <w:top w:val="none" w:sz="0" w:space="0" w:color="auto"/>
        <w:left w:val="none" w:sz="0" w:space="0" w:color="auto"/>
        <w:bottom w:val="none" w:sz="0" w:space="0" w:color="auto"/>
        <w:right w:val="none" w:sz="0" w:space="0" w:color="auto"/>
      </w:divBdr>
    </w:div>
    <w:div w:id="1081441891">
      <w:bodyDiv w:val="1"/>
      <w:marLeft w:val="0"/>
      <w:marRight w:val="0"/>
      <w:marTop w:val="0"/>
      <w:marBottom w:val="0"/>
      <w:divBdr>
        <w:top w:val="none" w:sz="0" w:space="0" w:color="auto"/>
        <w:left w:val="none" w:sz="0" w:space="0" w:color="auto"/>
        <w:bottom w:val="none" w:sz="0" w:space="0" w:color="auto"/>
        <w:right w:val="none" w:sz="0" w:space="0" w:color="auto"/>
      </w:divBdr>
    </w:div>
    <w:div w:id="1378820556">
      <w:bodyDiv w:val="1"/>
      <w:marLeft w:val="0"/>
      <w:marRight w:val="0"/>
      <w:marTop w:val="0"/>
      <w:marBottom w:val="0"/>
      <w:divBdr>
        <w:top w:val="none" w:sz="0" w:space="0" w:color="auto"/>
        <w:left w:val="none" w:sz="0" w:space="0" w:color="auto"/>
        <w:bottom w:val="none" w:sz="0" w:space="0" w:color="auto"/>
        <w:right w:val="none" w:sz="0" w:space="0" w:color="auto"/>
      </w:divBdr>
    </w:div>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 w:id="1244298842">
          <w:marLeft w:val="432"/>
          <w:marRight w:val="432"/>
          <w:marTop w:val="150"/>
          <w:marBottom w:val="150"/>
          <w:divBdr>
            <w:top w:val="none" w:sz="0" w:space="0" w:color="auto"/>
            <w:left w:val="none" w:sz="0" w:space="0" w:color="auto"/>
            <w:bottom w:val="none" w:sz="0" w:space="0" w:color="auto"/>
            <w:right w:val="none" w:sz="0" w:space="0" w:color="auto"/>
          </w:divBdr>
        </w:div>
      </w:divsChild>
    </w:div>
    <w:div w:id="190166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hetb1.nl"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ynoniemen.ne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hetb1.n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ommunicatie@rijssen-holten.n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siem.rijssen-holten.nl/page/page/5d9709dc441f9c38da3d13ef?previewDocument=651aaba7e1c5382cc997d27b"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B0FDD6981F84687A6FA88C82305B04D"/>
        <w:category>
          <w:name w:val="Algemeen"/>
          <w:gallery w:val="placeholder"/>
        </w:category>
        <w:types>
          <w:type w:val="bbPlcHdr"/>
        </w:types>
        <w:behaviors>
          <w:behavior w:val="content"/>
        </w:behaviors>
        <w:guid w:val="{2AA83086-D57A-430D-98DC-2F2C649743F6}"/>
      </w:docPartPr>
      <w:docPartBody>
        <w:p w:rsidR="00AA1F0B" w:rsidRDefault="00AA1F0B">
          <w:pPr>
            <w:pStyle w:val="AB0FDD6981F84687A6FA88C82305B04D"/>
          </w:pPr>
          <w:r>
            <w:rPr>
              <w:color w:val="156082" w:themeColor="accent1"/>
            </w:rPr>
            <w:t>[Geef de naam van de auteur op]</w:t>
          </w:r>
        </w:p>
      </w:docPartBody>
    </w:docPart>
    <w:docPart>
      <w:docPartPr>
        <w:name w:val="10803B689E7444B38522DD1EE49161A4"/>
        <w:category>
          <w:name w:val="Algemeen"/>
          <w:gallery w:val="placeholder"/>
        </w:category>
        <w:types>
          <w:type w:val="bbPlcHdr"/>
        </w:types>
        <w:behaviors>
          <w:behavior w:val="content"/>
        </w:behaviors>
        <w:guid w:val="{87BA3A78-F3D4-4F0C-AC14-C86D88809764}"/>
      </w:docPartPr>
      <w:docPartBody>
        <w:p w:rsidR="00AA1F0B" w:rsidRDefault="00AA1F0B">
          <w:pPr>
            <w:pStyle w:val="10803B689E7444B38522DD1EE49161A4"/>
          </w:pPr>
          <w:r>
            <w:rPr>
              <w:color w:val="156082"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Black">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0B"/>
    <w:rsid w:val="00444520"/>
    <w:rsid w:val="00957B25"/>
    <w:rsid w:val="00AA1F0B"/>
    <w:rsid w:val="00C22253"/>
    <w:rsid w:val="00CF7C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0FDD6981F84687A6FA88C82305B04D">
    <w:name w:val="AB0FDD6981F84687A6FA88C82305B04D"/>
  </w:style>
  <w:style w:type="paragraph" w:customStyle="1" w:styleId="10803B689E7444B38522DD1EE49161A4">
    <w:name w:val="10803B689E7444B38522DD1EE4916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4425</Words>
  <Characters>24338</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Schrijfwijzer</vt:lpstr>
    </vt:vector>
  </TitlesOfParts>
  <Manager/>
  <Company>Gemeente Rijssen-Holten</Company>
  <LinksUpToDate>false</LinksUpToDate>
  <CharactersWithSpaces>28706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Schrijfwijzer</dc:title>
  <dc:subject>Schrijf een eenvoudige en toegankelijke boodschap met de richtlijnen uit de Schrijfwijzer</dc:subject>
  <dc:creator>Gemeente Rijssen-Holten</dc:creator>
  <cp:keywords/>
  <dc:description/>
  <cp:lastModifiedBy>Lesley Oljans - Klaassen</cp:lastModifiedBy>
  <cp:revision>2</cp:revision>
  <dcterms:created xsi:type="dcterms:W3CDTF">2024-08-05T08:53:00Z</dcterms:created>
  <dcterms:modified xsi:type="dcterms:W3CDTF">2024-08-05T08:53:00Z</dcterms:modified>
  <cp:category/>
</cp:coreProperties>
</file>